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E61" w:rsidRPr="005A5743" w:rsidRDefault="005A5743" w:rsidP="005A5743">
      <w:pPr>
        <w:jc w:val="center"/>
        <w:rPr>
          <w:rFonts w:ascii="Algerian" w:hAnsi="Algerian"/>
          <w:sz w:val="110"/>
          <w:szCs w:val="110"/>
        </w:rPr>
      </w:pPr>
      <w:r w:rsidRPr="005A5743">
        <w:rPr>
          <w:rFonts w:ascii="Algerian" w:hAnsi="Algerian"/>
          <w:sz w:val="110"/>
          <w:szCs w:val="110"/>
        </w:rPr>
        <w:t>Establishing Your Classroom</w:t>
      </w:r>
    </w:p>
    <w:p w:rsidR="005A5743" w:rsidRDefault="005A5743" w:rsidP="005A5743">
      <w:pPr>
        <w:jc w:val="center"/>
        <w:rPr>
          <w:rFonts w:ascii="Arial" w:hAnsi="Arial" w:cs="Arial"/>
          <w:sz w:val="40"/>
          <w:szCs w:val="40"/>
        </w:rPr>
      </w:pPr>
    </w:p>
    <w:p w:rsidR="0015705B" w:rsidRDefault="005A5743" w:rsidP="005A5743">
      <w:pPr>
        <w:jc w:val="center"/>
        <w:rPr>
          <w:rFonts w:ascii="Arial" w:hAnsi="Arial" w:cs="Arial"/>
          <w:sz w:val="40"/>
          <w:szCs w:val="40"/>
        </w:rPr>
      </w:pPr>
      <w:r w:rsidRPr="005A5743">
        <w:rPr>
          <w:rFonts w:ascii="Arial" w:hAnsi="Arial" w:cs="Arial"/>
          <w:sz w:val="40"/>
          <w:szCs w:val="40"/>
        </w:rPr>
        <w:t xml:space="preserve">A guide for teachers </w:t>
      </w:r>
      <w:r w:rsidR="0015705B">
        <w:rPr>
          <w:rFonts w:ascii="Arial" w:hAnsi="Arial" w:cs="Arial"/>
          <w:sz w:val="40"/>
          <w:szCs w:val="40"/>
        </w:rPr>
        <w:t xml:space="preserve">establishing </w:t>
      </w:r>
    </w:p>
    <w:p w:rsidR="005A5743" w:rsidRPr="005A5743" w:rsidRDefault="00AD0D3F" w:rsidP="005A5743">
      <w:pPr>
        <w:jc w:val="center"/>
        <w:rPr>
          <w:rFonts w:ascii="Arial" w:hAnsi="Arial" w:cs="Arial"/>
          <w:sz w:val="40"/>
          <w:szCs w:val="40"/>
        </w:rPr>
      </w:pPr>
      <w:proofErr w:type="gramStart"/>
      <w:r>
        <w:rPr>
          <w:rFonts w:ascii="Arial" w:hAnsi="Arial" w:cs="Arial"/>
          <w:sz w:val="40"/>
          <w:szCs w:val="40"/>
        </w:rPr>
        <w:t>your</w:t>
      </w:r>
      <w:proofErr w:type="gramEnd"/>
      <w:r w:rsidR="0015705B">
        <w:rPr>
          <w:rFonts w:ascii="Arial" w:hAnsi="Arial" w:cs="Arial"/>
          <w:sz w:val="40"/>
          <w:szCs w:val="40"/>
        </w:rPr>
        <w:t xml:space="preserve"> new classroom in a </w:t>
      </w:r>
      <w:r w:rsidR="005A5743" w:rsidRPr="005A5743">
        <w:rPr>
          <w:rFonts w:ascii="Arial" w:hAnsi="Arial" w:cs="Arial"/>
          <w:sz w:val="40"/>
          <w:szCs w:val="40"/>
        </w:rPr>
        <w:t>new year</w:t>
      </w:r>
    </w:p>
    <w:p w:rsidR="005A5743" w:rsidRDefault="005A5743"/>
    <w:p w:rsidR="005A5743" w:rsidRDefault="00533EC2" w:rsidP="00533EC2">
      <w:pPr>
        <w:jc w:val="center"/>
      </w:pPr>
      <w:r>
        <w:rPr>
          <w:noProof/>
          <w:lang w:eastAsia="en-AU"/>
        </w:rPr>
        <w:drawing>
          <wp:inline distT="0" distB="0" distL="0" distR="0">
            <wp:extent cx="4049081" cy="3384468"/>
            <wp:effectExtent l="19050" t="0" r="8569" b="0"/>
            <wp:docPr id="25" name="Picture 25" descr="C:\Users\Michelle\Pictures\group wor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Michelle\Pictures\group work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9314" cy="33846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5743" w:rsidRDefault="005A5743" w:rsidP="00B11212"/>
    <w:p w:rsidR="005A5743" w:rsidRPr="0015705B" w:rsidRDefault="00E82143" w:rsidP="0015705B">
      <w:pPr>
        <w:tabs>
          <w:tab w:val="right" w:leader="dot" w:pos="8928"/>
        </w:tabs>
        <w:jc w:val="center"/>
        <w:rPr>
          <w:sz w:val="24"/>
          <w:szCs w:val="24"/>
        </w:rPr>
      </w:pPr>
      <w:r w:rsidRPr="00E82143">
        <w:rPr>
          <w:sz w:val="24"/>
          <w:szCs w:val="24"/>
        </w:rPr>
        <w:lastRenderedPageBreak/>
        <w:pict>
          <v:shapetype id="_x0000_t158" coordsize="21600,21600" o:spt="158" adj="1404,10800" path="m@37@0c@38@3@39@1@40@0@41@3@42@1@43@0m@30@4c@31@5@32@6@33@4@34@5@35@6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i1025" type="#_x0000_t158" style="width:134.65pt;height:51.45pt" fillcolor="#3cf" strokecolor="#009" strokeweight="1pt">
            <v:shadow on="t" color="#009" offset="7pt,-7pt"/>
            <v:textpath style="font-family:&quot;Impact&quot;;v-text-spacing:52429f;v-text-kern:t" trim="t" fitpath="t" xscale="f" string="Contents"/>
          </v:shape>
        </w:pict>
      </w:r>
    </w:p>
    <w:p w:rsidR="00DB46FE" w:rsidRPr="0015705B" w:rsidRDefault="00DB46FE" w:rsidP="00DB46FE">
      <w:pPr>
        <w:tabs>
          <w:tab w:val="right" w:leader="dot" w:pos="8928"/>
        </w:tabs>
        <w:rPr>
          <w:sz w:val="24"/>
          <w:szCs w:val="24"/>
          <w:u w:val="single"/>
        </w:rPr>
      </w:pPr>
      <w:r w:rsidRPr="0015705B">
        <w:rPr>
          <w:sz w:val="24"/>
          <w:szCs w:val="24"/>
          <w:u w:val="single"/>
        </w:rPr>
        <w:t>Purpose of this resource</w:t>
      </w:r>
    </w:p>
    <w:p w:rsidR="00DB46FE" w:rsidRPr="0015705B" w:rsidRDefault="00DB46FE" w:rsidP="00DB46FE">
      <w:pPr>
        <w:tabs>
          <w:tab w:val="right" w:leader="dot" w:pos="8928"/>
        </w:tabs>
        <w:rPr>
          <w:sz w:val="24"/>
          <w:szCs w:val="24"/>
        </w:rPr>
      </w:pPr>
      <w:r w:rsidRPr="0015705B">
        <w:rPr>
          <w:sz w:val="24"/>
          <w:szCs w:val="24"/>
        </w:rPr>
        <w:t>What is this resource about</w:t>
      </w:r>
      <w:r w:rsidR="00B11212">
        <w:rPr>
          <w:sz w:val="24"/>
          <w:szCs w:val="24"/>
        </w:rPr>
        <w:t xml:space="preserve"> </w:t>
      </w:r>
      <w:r w:rsidRPr="0015705B">
        <w:rPr>
          <w:sz w:val="24"/>
          <w:szCs w:val="24"/>
        </w:rPr>
        <w:tab/>
      </w:r>
      <w:r w:rsidR="00B11212">
        <w:rPr>
          <w:sz w:val="24"/>
          <w:szCs w:val="24"/>
        </w:rPr>
        <w:t xml:space="preserve"> </w:t>
      </w:r>
      <w:proofErr w:type="gramStart"/>
      <w:r w:rsidR="00B11212">
        <w:rPr>
          <w:sz w:val="24"/>
          <w:szCs w:val="24"/>
        </w:rPr>
        <w:t>4</w:t>
      </w:r>
      <w:proofErr w:type="gramEnd"/>
    </w:p>
    <w:p w:rsidR="00DB46FE" w:rsidRPr="0015705B" w:rsidRDefault="00DB46FE" w:rsidP="00DB46FE">
      <w:pPr>
        <w:tabs>
          <w:tab w:val="right" w:leader="dot" w:pos="8928"/>
        </w:tabs>
        <w:rPr>
          <w:sz w:val="24"/>
          <w:szCs w:val="24"/>
        </w:rPr>
      </w:pPr>
      <w:r w:rsidRPr="0015705B">
        <w:rPr>
          <w:sz w:val="24"/>
          <w:szCs w:val="24"/>
        </w:rPr>
        <w:t>Why use this resource</w:t>
      </w:r>
      <w:r w:rsidR="00B11212">
        <w:rPr>
          <w:sz w:val="24"/>
          <w:szCs w:val="24"/>
        </w:rPr>
        <w:t xml:space="preserve"> </w:t>
      </w:r>
      <w:r w:rsidRPr="0015705B">
        <w:rPr>
          <w:sz w:val="24"/>
          <w:szCs w:val="24"/>
        </w:rPr>
        <w:tab/>
      </w:r>
    </w:p>
    <w:p w:rsidR="000817A4" w:rsidRDefault="000817A4" w:rsidP="00DB46FE">
      <w:pPr>
        <w:tabs>
          <w:tab w:val="right" w:leader="dot" w:pos="8928"/>
        </w:tabs>
        <w:rPr>
          <w:sz w:val="24"/>
          <w:szCs w:val="24"/>
          <w:u w:val="single"/>
        </w:rPr>
      </w:pPr>
    </w:p>
    <w:p w:rsidR="000817A4" w:rsidRDefault="000817A4" w:rsidP="00DB46FE">
      <w:pPr>
        <w:tabs>
          <w:tab w:val="right" w:leader="dot" w:pos="8928"/>
        </w:tabs>
        <w:rPr>
          <w:sz w:val="24"/>
          <w:szCs w:val="24"/>
        </w:rPr>
      </w:pPr>
      <w:r>
        <w:rPr>
          <w:sz w:val="24"/>
          <w:szCs w:val="24"/>
          <w:u w:val="single"/>
        </w:rPr>
        <w:t>Habits of Mind</w:t>
      </w:r>
    </w:p>
    <w:p w:rsidR="000817A4" w:rsidRDefault="000817A4" w:rsidP="00DB46FE">
      <w:pPr>
        <w:tabs>
          <w:tab w:val="right" w:leader="dot" w:pos="8928"/>
        </w:tabs>
        <w:rPr>
          <w:sz w:val="24"/>
          <w:szCs w:val="24"/>
        </w:rPr>
      </w:pPr>
      <w:r>
        <w:rPr>
          <w:sz w:val="24"/>
          <w:szCs w:val="24"/>
        </w:rPr>
        <w:t>Thinking Interdependently</w:t>
      </w:r>
      <w:r w:rsidR="00B11212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</w:p>
    <w:p w:rsidR="000817A4" w:rsidRDefault="000817A4" w:rsidP="00DB46FE">
      <w:pPr>
        <w:tabs>
          <w:tab w:val="right" w:leader="dot" w:pos="8928"/>
        </w:tabs>
        <w:rPr>
          <w:sz w:val="24"/>
          <w:szCs w:val="24"/>
        </w:rPr>
      </w:pPr>
      <w:r>
        <w:rPr>
          <w:sz w:val="24"/>
          <w:szCs w:val="24"/>
        </w:rPr>
        <w:t>Persevering</w:t>
      </w:r>
      <w:r w:rsidR="00B11212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</w:p>
    <w:p w:rsidR="000817A4" w:rsidRDefault="000817A4" w:rsidP="00DB46FE">
      <w:pPr>
        <w:tabs>
          <w:tab w:val="right" w:leader="dot" w:pos="8928"/>
        </w:tabs>
        <w:rPr>
          <w:sz w:val="24"/>
          <w:szCs w:val="24"/>
        </w:rPr>
      </w:pPr>
      <w:r>
        <w:rPr>
          <w:sz w:val="24"/>
          <w:szCs w:val="24"/>
        </w:rPr>
        <w:t>Manage Impulsivity</w:t>
      </w:r>
      <w:r w:rsidR="00B11212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</w:p>
    <w:p w:rsidR="000817A4" w:rsidRDefault="000817A4" w:rsidP="00DB46FE">
      <w:pPr>
        <w:tabs>
          <w:tab w:val="right" w:leader="dot" w:pos="8928"/>
        </w:tabs>
        <w:rPr>
          <w:sz w:val="24"/>
          <w:szCs w:val="24"/>
          <w:u w:val="single"/>
        </w:rPr>
      </w:pPr>
    </w:p>
    <w:p w:rsidR="000817A4" w:rsidRDefault="000817A4" w:rsidP="00DB46FE">
      <w:pPr>
        <w:tabs>
          <w:tab w:val="right" w:leader="dot" w:pos="8928"/>
        </w:tabs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Social Emotion Learning</w:t>
      </w:r>
    </w:p>
    <w:p w:rsidR="000817A4" w:rsidRDefault="000817A4" w:rsidP="00DB46FE">
      <w:pPr>
        <w:tabs>
          <w:tab w:val="right" w:leader="dot" w:pos="8928"/>
        </w:tabs>
        <w:rPr>
          <w:sz w:val="24"/>
          <w:szCs w:val="24"/>
        </w:rPr>
      </w:pPr>
      <w:r>
        <w:rPr>
          <w:sz w:val="24"/>
          <w:szCs w:val="24"/>
        </w:rPr>
        <w:t>Social Awareness</w:t>
      </w:r>
      <w:r w:rsidR="00B11212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</w:p>
    <w:p w:rsidR="000817A4" w:rsidRDefault="000817A4" w:rsidP="00DB46FE">
      <w:pPr>
        <w:tabs>
          <w:tab w:val="right" w:leader="dot" w:pos="8928"/>
        </w:tabs>
        <w:rPr>
          <w:sz w:val="24"/>
          <w:szCs w:val="24"/>
        </w:rPr>
      </w:pPr>
      <w:r>
        <w:rPr>
          <w:sz w:val="24"/>
          <w:szCs w:val="24"/>
        </w:rPr>
        <w:t>Relationship skills</w:t>
      </w:r>
      <w:r w:rsidR="00B11212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</w:p>
    <w:p w:rsidR="000817A4" w:rsidRDefault="000817A4" w:rsidP="00DB46FE">
      <w:pPr>
        <w:tabs>
          <w:tab w:val="right" w:leader="dot" w:pos="8928"/>
        </w:tabs>
        <w:rPr>
          <w:sz w:val="24"/>
          <w:szCs w:val="24"/>
        </w:rPr>
      </w:pPr>
      <w:r>
        <w:rPr>
          <w:sz w:val="24"/>
          <w:szCs w:val="24"/>
        </w:rPr>
        <w:t>Self Awareness</w:t>
      </w:r>
      <w:r w:rsidR="00B11212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</w:p>
    <w:p w:rsidR="002E7D49" w:rsidRDefault="002E7D49" w:rsidP="00DB46FE">
      <w:pPr>
        <w:tabs>
          <w:tab w:val="right" w:leader="dot" w:pos="8928"/>
        </w:tabs>
        <w:rPr>
          <w:sz w:val="24"/>
          <w:szCs w:val="24"/>
        </w:rPr>
      </w:pPr>
      <w:r>
        <w:rPr>
          <w:sz w:val="24"/>
          <w:szCs w:val="24"/>
        </w:rPr>
        <w:t>Self Management</w:t>
      </w:r>
      <w:r w:rsidR="00B11212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</w:p>
    <w:p w:rsidR="002E7D49" w:rsidRDefault="002E7D49" w:rsidP="00DB46FE">
      <w:pPr>
        <w:tabs>
          <w:tab w:val="right" w:leader="dot" w:pos="8928"/>
        </w:tabs>
        <w:rPr>
          <w:sz w:val="24"/>
          <w:szCs w:val="24"/>
        </w:rPr>
      </w:pPr>
      <w:r>
        <w:rPr>
          <w:sz w:val="24"/>
          <w:szCs w:val="24"/>
        </w:rPr>
        <w:t>Responsible decision making</w:t>
      </w:r>
      <w:r w:rsidR="00B11212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</w:p>
    <w:p w:rsidR="000817A4" w:rsidRPr="000817A4" w:rsidRDefault="000817A4" w:rsidP="00DB46FE">
      <w:pPr>
        <w:tabs>
          <w:tab w:val="right" w:leader="dot" w:pos="8928"/>
        </w:tabs>
        <w:rPr>
          <w:sz w:val="24"/>
          <w:szCs w:val="24"/>
        </w:rPr>
      </w:pPr>
    </w:p>
    <w:p w:rsidR="000817A4" w:rsidRDefault="00DB46FE" w:rsidP="00DB46FE">
      <w:pPr>
        <w:tabs>
          <w:tab w:val="right" w:leader="dot" w:pos="8928"/>
        </w:tabs>
        <w:rPr>
          <w:sz w:val="24"/>
          <w:szCs w:val="24"/>
        </w:rPr>
      </w:pPr>
      <w:r w:rsidRPr="0015705B">
        <w:rPr>
          <w:sz w:val="24"/>
          <w:szCs w:val="24"/>
          <w:u w:val="single"/>
        </w:rPr>
        <w:t>Physical Environment</w:t>
      </w:r>
    </w:p>
    <w:p w:rsidR="00DB46FE" w:rsidRPr="0015705B" w:rsidRDefault="00DB46FE" w:rsidP="00DB46FE">
      <w:pPr>
        <w:tabs>
          <w:tab w:val="right" w:leader="dot" w:pos="8928"/>
        </w:tabs>
        <w:rPr>
          <w:sz w:val="24"/>
          <w:szCs w:val="24"/>
        </w:rPr>
      </w:pPr>
      <w:r w:rsidRPr="0015705B">
        <w:rPr>
          <w:sz w:val="24"/>
          <w:szCs w:val="24"/>
        </w:rPr>
        <w:t xml:space="preserve">What is the physical environment of your </w:t>
      </w:r>
      <w:proofErr w:type="gramStart"/>
      <w:r w:rsidRPr="0015705B">
        <w:rPr>
          <w:sz w:val="24"/>
          <w:szCs w:val="24"/>
        </w:rPr>
        <w:t>classroom</w:t>
      </w:r>
      <w:proofErr w:type="gramEnd"/>
      <w:r w:rsidRPr="0015705B">
        <w:rPr>
          <w:sz w:val="24"/>
          <w:szCs w:val="24"/>
        </w:rPr>
        <w:t xml:space="preserve"> </w:t>
      </w:r>
      <w:r w:rsidRPr="0015705B">
        <w:rPr>
          <w:sz w:val="24"/>
          <w:szCs w:val="24"/>
        </w:rPr>
        <w:tab/>
      </w:r>
    </w:p>
    <w:p w:rsidR="00DB46FE" w:rsidRPr="0015705B" w:rsidRDefault="00DB46FE" w:rsidP="00DB46FE">
      <w:pPr>
        <w:tabs>
          <w:tab w:val="right" w:leader="dot" w:pos="8928"/>
        </w:tabs>
        <w:rPr>
          <w:sz w:val="24"/>
          <w:szCs w:val="24"/>
        </w:rPr>
      </w:pPr>
      <w:r w:rsidRPr="0015705B">
        <w:rPr>
          <w:sz w:val="24"/>
          <w:szCs w:val="24"/>
        </w:rPr>
        <w:t xml:space="preserve">Suggestions for setting the physical environment of your classroom </w:t>
      </w:r>
      <w:r w:rsidRPr="0015705B">
        <w:rPr>
          <w:sz w:val="24"/>
          <w:szCs w:val="24"/>
        </w:rPr>
        <w:tab/>
      </w:r>
    </w:p>
    <w:p w:rsidR="000817A4" w:rsidRDefault="000817A4" w:rsidP="00DB46FE">
      <w:pPr>
        <w:tabs>
          <w:tab w:val="right" w:leader="dot" w:pos="8928"/>
        </w:tabs>
        <w:rPr>
          <w:sz w:val="24"/>
          <w:szCs w:val="24"/>
          <w:u w:val="single"/>
        </w:rPr>
      </w:pPr>
    </w:p>
    <w:p w:rsidR="00DB46FE" w:rsidRPr="0015705B" w:rsidRDefault="00DB46FE" w:rsidP="00DB46FE">
      <w:pPr>
        <w:tabs>
          <w:tab w:val="right" w:leader="dot" w:pos="8928"/>
        </w:tabs>
        <w:rPr>
          <w:sz w:val="24"/>
          <w:szCs w:val="24"/>
        </w:rPr>
      </w:pPr>
      <w:r w:rsidRPr="0015705B">
        <w:rPr>
          <w:sz w:val="24"/>
          <w:szCs w:val="24"/>
          <w:u w:val="single"/>
        </w:rPr>
        <w:t>Classroom Culture</w:t>
      </w:r>
    </w:p>
    <w:p w:rsidR="00DB46FE" w:rsidRPr="0015705B" w:rsidRDefault="00DB46FE" w:rsidP="00DB46FE">
      <w:pPr>
        <w:tabs>
          <w:tab w:val="right" w:leader="dot" w:pos="8928"/>
        </w:tabs>
        <w:rPr>
          <w:sz w:val="24"/>
          <w:szCs w:val="24"/>
        </w:rPr>
      </w:pPr>
      <w:r w:rsidRPr="0015705B">
        <w:rPr>
          <w:sz w:val="24"/>
          <w:szCs w:val="24"/>
        </w:rPr>
        <w:t xml:space="preserve">What is classroom </w:t>
      </w:r>
      <w:proofErr w:type="gramStart"/>
      <w:r w:rsidRPr="0015705B">
        <w:rPr>
          <w:sz w:val="24"/>
          <w:szCs w:val="24"/>
        </w:rPr>
        <w:t>culture</w:t>
      </w:r>
      <w:proofErr w:type="gramEnd"/>
      <w:r w:rsidRPr="0015705B">
        <w:rPr>
          <w:sz w:val="24"/>
          <w:szCs w:val="24"/>
        </w:rPr>
        <w:t xml:space="preserve"> </w:t>
      </w:r>
      <w:r w:rsidRPr="0015705B">
        <w:rPr>
          <w:sz w:val="24"/>
          <w:szCs w:val="24"/>
        </w:rPr>
        <w:tab/>
      </w:r>
    </w:p>
    <w:p w:rsidR="00DB46FE" w:rsidRPr="0015705B" w:rsidRDefault="00DB46FE" w:rsidP="00DB46FE">
      <w:pPr>
        <w:tabs>
          <w:tab w:val="right" w:leader="dot" w:pos="8928"/>
        </w:tabs>
        <w:rPr>
          <w:sz w:val="24"/>
          <w:szCs w:val="24"/>
        </w:rPr>
      </w:pPr>
      <w:r w:rsidRPr="0015705B">
        <w:rPr>
          <w:sz w:val="24"/>
          <w:szCs w:val="24"/>
        </w:rPr>
        <w:t xml:space="preserve">How to establish classroom culture </w:t>
      </w:r>
      <w:r w:rsidRPr="0015705B">
        <w:rPr>
          <w:sz w:val="24"/>
          <w:szCs w:val="24"/>
        </w:rPr>
        <w:tab/>
      </w:r>
    </w:p>
    <w:p w:rsidR="00DB46FE" w:rsidRPr="0015705B" w:rsidRDefault="00DB46FE" w:rsidP="00DB46FE">
      <w:pPr>
        <w:tabs>
          <w:tab w:val="right" w:leader="dot" w:pos="8928"/>
        </w:tabs>
        <w:rPr>
          <w:sz w:val="24"/>
          <w:szCs w:val="24"/>
        </w:rPr>
      </w:pPr>
      <w:r w:rsidRPr="0015705B">
        <w:rPr>
          <w:sz w:val="24"/>
          <w:szCs w:val="24"/>
        </w:rPr>
        <w:t xml:space="preserve">Activities for establishing classroom culture </w:t>
      </w:r>
      <w:r w:rsidRPr="0015705B">
        <w:rPr>
          <w:sz w:val="24"/>
          <w:szCs w:val="24"/>
        </w:rPr>
        <w:tab/>
      </w:r>
    </w:p>
    <w:p w:rsidR="000817A4" w:rsidRDefault="000817A4" w:rsidP="00DB46FE">
      <w:pPr>
        <w:tabs>
          <w:tab w:val="right" w:leader="dot" w:pos="8928"/>
        </w:tabs>
        <w:rPr>
          <w:sz w:val="24"/>
          <w:szCs w:val="24"/>
          <w:u w:val="single"/>
        </w:rPr>
      </w:pPr>
    </w:p>
    <w:p w:rsidR="00DB46FE" w:rsidRPr="0015705B" w:rsidRDefault="00DB46FE" w:rsidP="00DB46FE">
      <w:pPr>
        <w:tabs>
          <w:tab w:val="right" w:leader="dot" w:pos="8928"/>
        </w:tabs>
        <w:rPr>
          <w:sz w:val="24"/>
          <w:szCs w:val="24"/>
        </w:rPr>
      </w:pPr>
      <w:r w:rsidRPr="0015705B">
        <w:rPr>
          <w:sz w:val="24"/>
          <w:szCs w:val="24"/>
          <w:u w:val="single"/>
        </w:rPr>
        <w:t>Emotional Environment</w:t>
      </w:r>
    </w:p>
    <w:p w:rsidR="00DB46FE" w:rsidRPr="0015705B" w:rsidRDefault="00DB46FE" w:rsidP="00DB46FE">
      <w:pPr>
        <w:tabs>
          <w:tab w:val="right" w:leader="dot" w:pos="8928"/>
        </w:tabs>
        <w:rPr>
          <w:sz w:val="24"/>
          <w:szCs w:val="24"/>
        </w:rPr>
      </w:pPr>
      <w:r w:rsidRPr="0015705B">
        <w:rPr>
          <w:sz w:val="24"/>
          <w:szCs w:val="24"/>
        </w:rPr>
        <w:t xml:space="preserve">What is the emotional environment of your </w:t>
      </w:r>
      <w:proofErr w:type="gramStart"/>
      <w:r w:rsidRPr="0015705B">
        <w:rPr>
          <w:sz w:val="24"/>
          <w:szCs w:val="24"/>
        </w:rPr>
        <w:t>classroom</w:t>
      </w:r>
      <w:proofErr w:type="gramEnd"/>
      <w:r w:rsidRPr="0015705B">
        <w:rPr>
          <w:sz w:val="24"/>
          <w:szCs w:val="24"/>
        </w:rPr>
        <w:t xml:space="preserve"> </w:t>
      </w:r>
      <w:r w:rsidRPr="0015705B">
        <w:rPr>
          <w:sz w:val="24"/>
          <w:szCs w:val="24"/>
        </w:rPr>
        <w:tab/>
      </w:r>
    </w:p>
    <w:p w:rsidR="00DB46FE" w:rsidRPr="0015705B" w:rsidRDefault="00DB46FE" w:rsidP="00DB46FE">
      <w:pPr>
        <w:tabs>
          <w:tab w:val="right" w:leader="dot" w:pos="8928"/>
        </w:tabs>
        <w:rPr>
          <w:sz w:val="24"/>
          <w:szCs w:val="24"/>
        </w:rPr>
      </w:pPr>
      <w:r w:rsidRPr="0015705B">
        <w:rPr>
          <w:sz w:val="24"/>
          <w:szCs w:val="24"/>
        </w:rPr>
        <w:t xml:space="preserve">How to establish a positive emotional environment </w:t>
      </w:r>
      <w:r w:rsidRPr="0015705B">
        <w:rPr>
          <w:sz w:val="24"/>
          <w:szCs w:val="24"/>
        </w:rPr>
        <w:tab/>
      </w:r>
    </w:p>
    <w:p w:rsidR="00DB46FE" w:rsidRPr="0015705B" w:rsidRDefault="00DB46FE" w:rsidP="00DB46FE">
      <w:pPr>
        <w:tabs>
          <w:tab w:val="right" w:leader="dot" w:pos="8928"/>
        </w:tabs>
        <w:rPr>
          <w:sz w:val="24"/>
          <w:szCs w:val="24"/>
        </w:rPr>
      </w:pPr>
      <w:r w:rsidRPr="0015705B">
        <w:rPr>
          <w:sz w:val="24"/>
          <w:szCs w:val="24"/>
        </w:rPr>
        <w:t xml:space="preserve">Activities to establish positive emotional environment </w:t>
      </w:r>
      <w:r w:rsidRPr="0015705B">
        <w:rPr>
          <w:sz w:val="24"/>
          <w:szCs w:val="24"/>
        </w:rPr>
        <w:tab/>
      </w:r>
    </w:p>
    <w:p w:rsidR="000817A4" w:rsidRDefault="000817A4" w:rsidP="00DB46FE">
      <w:pPr>
        <w:tabs>
          <w:tab w:val="right" w:leader="dot" w:pos="8928"/>
        </w:tabs>
        <w:rPr>
          <w:sz w:val="24"/>
          <w:szCs w:val="24"/>
          <w:u w:val="single"/>
        </w:rPr>
      </w:pPr>
    </w:p>
    <w:p w:rsidR="00DB46FE" w:rsidRPr="0015705B" w:rsidRDefault="00DB46FE" w:rsidP="00DB46FE">
      <w:pPr>
        <w:tabs>
          <w:tab w:val="right" w:leader="dot" w:pos="8928"/>
        </w:tabs>
        <w:rPr>
          <w:sz w:val="24"/>
          <w:szCs w:val="24"/>
          <w:u w:val="single"/>
        </w:rPr>
      </w:pPr>
      <w:r w:rsidRPr="0015705B">
        <w:rPr>
          <w:sz w:val="24"/>
          <w:szCs w:val="24"/>
          <w:u w:val="single"/>
        </w:rPr>
        <w:t>Rules and Routines</w:t>
      </w:r>
    </w:p>
    <w:p w:rsidR="005A5743" w:rsidRPr="0015705B" w:rsidRDefault="00DB46FE" w:rsidP="00DB46FE">
      <w:pPr>
        <w:tabs>
          <w:tab w:val="right" w:leader="dot" w:pos="8928"/>
        </w:tabs>
        <w:rPr>
          <w:sz w:val="24"/>
          <w:szCs w:val="24"/>
        </w:rPr>
      </w:pPr>
      <w:r w:rsidRPr="0015705B">
        <w:rPr>
          <w:sz w:val="24"/>
          <w:szCs w:val="24"/>
        </w:rPr>
        <w:t xml:space="preserve">What are the rules and routines of your </w:t>
      </w:r>
      <w:proofErr w:type="gramStart"/>
      <w:r w:rsidRPr="0015705B">
        <w:rPr>
          <w:sz w:val="24"/>
          <w:szCs w:val="24"/>
        </w:rPr>
        <w:t>classroom</w:t>
      </w:r>
      <w:proofErr w:type="gramEnd"/>
      <w:r w:rsidRPr="0015705B">
        <w:rPr>
          <w:sz w:val="24"/>
          <w:szCs w:val="24"/>
        </w:rPr>
        <w:t xml:space="preserve"> </w:t>
      </w:r>
      <w:r w:rsidRPr="0015705B">
        <w:rPr>
          <w:sz w:val="24"/>
          <w:szCs w:val="24"/>
        </w:rPr>
        <w:tab/>
      </w:r>
    </w:p>
    <w:p w:rsidR="00DB46FE" w:rsidRPr="0015705B" w:rsidRDefault="00DB46FE" w:rsidP="00DB46FE">
      <w:pPr>
        <w:tabs>
          <w:tab w:val="right" w:leader="dot" w:pos="8928"/>
        </w:tabs>
        <w:rPr>
          <w:sz w:val="24"/>
          <w:szCs w:val="24"/>
        </w:rPr>
      </w:pPr>
      <w:r w:rsidRPr="0015705B">
        <w:rPr>
          <w:sz w:val="24"/>
          <w:szCs w:val="24"/>
        </w:rPr>
        <w:t xml:space="preserve">How to establish rules and routines </w:t>
      </w:r>
      <w:r w:rsidRPr="0015705B">
        <w:rPr>
          <w:sz w:val="24"/>
          <w:szCs w:val="24"/>
        </w:rPr>
        <w:tab/>
      </w:r>
    </w:p>
    <w:p w:rsidR="00DB46FE" w:rsidRPr="0015705B" w:rsidRDefault="00DB46FE" w:rsidP="00DB46FE">
      <w:pPr>
        <w:tabs>
          <w:tab w:val="right" w:leader="dot" w:pos="8928"/>
        </w:tabs>
        <w:rPr>
          <w:sz w:val="24"/>
          <w:szCs w:val="24"/>
        </w:rPr>
      </w:pPr>
      <w:r w:rsidRPr="0015705B">
        <w:rPr>
          <w:sz w:val="24"/>
          <w:szCs w:val="24"/>
        </w:rPr>
        <w:t xml:space="preserve">Activities to establish rules and routines </w:t>
      </w:r>
      <w:r w:rsidRPr="0015705B">
        <w:rPr>
          <w:sz w:val="24"/>
          <w:szCs w:val="24"/>
        </w:rPr>
        <w:tab/>
      </w:r>
    </w:p>
    <w:p w:rsidR="000817A4" w:rsidRDefault="000817A4" w:rsidP="00DB46FE">
      <w:pPr>
        <w:tabs>
          <w:tab w:val="right" w:leader="dot" w:pos="8928"/>
        </w:tabs>
        <w:rPr>
          <w:sz w:val="24"/>
          <w:szCs w:val="24"/>
        </w:rPr>
      </w:pPr>
    </w:p>
    <w:p w:rsidR="00DB46FE" w:rsidRPr="0015705B" w:rsidRDefault="00DB46FE" w:rsidP="00DB46FE">
      <w:pPr>
        <w:tabs>
          <w:tab w:val="right" w:leader="dot" w:pos="8928"/>
        </w:tabs>
        <w:rPr>
          <w:sz w:val="24"/>
          <w:szCs w:val="24"/>
        </w:rPr>
      </w:pPr>
      <w:r w:rsidRPr="0015705B">
        <w:rPr>
          <w:sz w:val="24"/>
          <w:szCs w:val="24"/>
        </w:rPr>
        <w:t xml:space="preserve">Bibliography </w:t>
      </w:r>
      <w:r w:rsidRPr="0015705B">
        <w:rPr>
          <w:sz w:val="24"/>
          <w:szCs w:val="24"/>
        </w:rPr>
        <w:tab/>
      </w:r>
    </w:p>
    <w:p w:rsidR="000817A4" w:rsidRDefault="000817A4" w:rsidP="00DB46FE">
      <w:pPr>
        <w:tabs>
          <w:tab w:val="right" w:leader="dot" w:pos="8928"/>
        </w:tabs>
        <w:rPr>
          <w:sz w:val="24"/>
          <w:szCs w:val="24"/>
        </w:rPr>
      </w:pPr>
    </w:p>
    <w:p w:rsidR="00DB46FE" w:rsidRPr="0015705B" w:rsidRDefault="00DB46FE" w:rsidP="00DB46FE">
      <w:pPr>
        <w:tabs>
          <w:tab w:val="right" w:leader="dot" w:pos="8928"/>
        </w:tabs>
        <w:rPr>
          <w:sz w:val="24"/>
          <w:szCs w:val="24"/>
        </w:rPr>
      </w:pPr>
      <w:r w:rsidRPr="0015705B">
        <w:rPr>
          <w:sz w:val="24"/>
          <w:szCs w:val="24"/>
        </w:rPr>
        <w:t xml:space="preserve">Reference List </w:t>
      </w:r>
      <w:r w:rsidRPr="0015705B">
        <w:rPr>
          <w:sz w:val="24"/>
          <w:szCs w:val="24"/>
        </w:rPr>
        <w:tab/>
      </w:r>
    </w:p>
    <w:p w:rsidR="0015705B" w:rsidRDefault="0015705B" w:rsidP="0069196E">
      <w:pPr>
        <w:tabs>
          <w:tab w:val="right" w:leader="dot" w:pos="8928"/>
        </w:tabs>
        <w:rPr>
          <w:sz w:val="24"/>
          <w:szCs w:val="24"/>
          <w:u w:val="single"/>
        </w:rPr>
      </w:pPr>
    </w:p>
    <w:p w:rsidR="0015705B" w:rsidRDefault="0015705B" w:rsidP="0069196E">
      <w:pPr>
        <w:tabs>
          <w:tab w:val="right" w:leader="dot" w:pos="8928"/>
        </w:tabs>
        <w:rPr>
          <w:sz w:val="24"/>
          <w:szCs w:val="24"/>
          <w:u w:val="single"/>
        </w:rPr>
      </w:pPr>
    </w:p>
    <w:p w:rsidR="0015705B" w:rsidRDefault="0015705B" w:rsidP="0069196E">
      <w:pPr>
        <w:tabs>
          <w:tab w:val="right" w:leader="dot" w:pos="8928"/>
        </w:tabs>
        <w:rPr>
          <w:sz w:val="24"/>
          <w:szCs w:val="24"/>
          <w:u w:val="single"/>
        </w:rPr>
      </w:pPr>
    </w:p>
    <w:p w:rsidR="0015705B" w:rsidRDefault="0015705B" w:rsidP="0069196E">
      <w:pPr>
        <w:tabs>
          <w:tab w:val="right" w:leader="dot" w:pos="8928"/>
        </w:tabs>
        <w:rPr>
          <w:sz w:val="24"/>
          <w:szCs w:val="24"/>
          <w:u w:val="single"/>
        </w:rPr>
        <w:sectPr w:rsidR="0015705B" w:rsidSect="00AD0D3F">
          <w:footerReference w:type="default" r:id="rId7"/>
          <w:footerReference w:type="first" r:id="rId8"/>
          <w:pgSz w:w="11906" w:h="16838"/>
          <w:pgMar w:top="1080" w:right="1440" w:bottom="1440" w:left="1440" w:header="706" w:footer="547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  <w:titlePg/>
          <w:docGrid w:linePitch="360"/>
        </w:sectPr>
      </w:pPr>
    </w:p>
    <w:p w:rsidR="0069196E" w:rsidRPr="0015705B" w:rsidRDefault="00E82143" w:rsidP="0069196E">
      <w:pPr>
        <w:tabs>
          <w:tab w:val="right" w:leader="dot" w:pos="8928"/>
        </w:tabs>
        <w:rPr>
          <w:sz w:val="24"/>
          <w:szCs w:val="24"/>
        </w:rPr>
      </w:pPr>
      <w:r w:rsidRPr="00E82143">
        <w:rPr>
          <w:sz w:val="24"/>
          <w:szCs w:val="24"/>
        </w:rPr>
        <w:lastRenderedPageBreak/>
        <w:pict>
          <v:shape id="_x0000_i1026" type="#_x0000_t158" style="width:457.25pt;height:57.95pt" fillcolor="#3cf" strokecolor="#009" strokeweight="1pt">
            <v:shadow on="t" color="#009" offset="7pt,-7pt"/>
            <v:textpath style="font-family:&quot;Impact&quot;;v-text-spacing:52429f;v-text-kern:t" trim="t" fitpath="t" xscale="f" string="Purpose of this resource"/>
          </v:shape>
        </w:pict>
      </w:r>
    </w:p>
    <w:p w:rsidR="0069196E" w:rsidRPr="0015705B" w:rsidRDefault="0069196E" w:rsidP="0069196E">
      <w:pPr>
        <w:tabs>
          <w:tab w:val="right" w:leader="dot" w:pos="8928"/>
        </w:tabs>
        <w:rPr>
          <w:sz w:val="24"/>
          <w:szCs w:val="24"/>
        </w:rPr>
      </w:pPr>
      <w:r w:rsidRPr="0015705B">
        <w:rPr>
          <w:sz w:val="24"/>
          <w:szCs w:val="24"/>
        </w:rPr>
        <w:t xml:space="preserve">What is this resource </w:t>
      </w:r>
      <w:proofErr w:type="gramStart"/>
      <w:r w:rsidRPr="0015705B">
        <w:rPr>
          <w:sz w:val="24"/>
          <w:szCs w:val="24"/>
        </w:rPr>
        <w:t>about</w:t>
      </w:r>
      <w:proofErr w:type="gramEnd"/>
    </w:p>
    <w:p w:rsidR="0069196E" w:rsidRPr="0015705B" w:rsidRDefault="0069196E" w:rsidP="0069196E">
      <w:pPr>
        <w:tabs>
          <w:tab w:val="right" w:leader="dot" w:pos="8928"/>
        </w:tabs>
        <w:rPr>
          <w:sz w:val="24"/>
          <w:szCs w:val="24"/>
        </w:rPr>
      </w:pPr>
    </w:p>
    <w:p w:rsidR="0069196E" w:rsidRPr="0015705B" w:rsidRDefault="0069196E" w:rsidP="0069196E">
      <w:pPr>
        <w:tabs>
          <w:tab w:val="right" w:leader="dot" w:pos="8928"/>
        </w:tabs>
        <w:rPr>
          <w:sz w:val="24"/>
          <w:szCs w:val="24"/>
        </w:rPr>
      </w:pPr>
    </w:p>
    <w:p w:rsidR="0069196E" w:rsidRPr="0015705B" w:rsidRDefault="0069196E" w:rsidP="0069196E">
      <w:pPr>
        <w:tabs>
          <w:tab w:val="right" w:leader="dot" w:pos="8928"/>
        </w:tabs>
        <w:rPr>
          <w:sz w:val="24"/>
          <w:szCs w:val="24"/>
        </w:rPr>
      </w:pPr>
    </w:p>
    <w:p w:rsidR="0069196E" w:rsidRPr="0015705B" w:rsidRDefault="0069196E" w:rsidP="0069196E">
      <w:pPr>
        <w:tabs>
          <w:tab w:val="right" w:leader="dot" w:pos="8928"/>
        </w:tabs>
        <w:rPr>
          <w:sz w:val="24"/>
          <w:szCs w:val="24"/>
        </w:rPr>
      </w:pPr>
      <w:r w:rsidRPr="0015705B">
        <w:rPr>
          <w:sz w:val="24"/>
          <w:szCs w:val="24"/>
        </w:rPr>
        <w:t>Why use this resource</w:t>
      </w:r>
    </w:p>
    <w:p w:rsidR="0069196E" w:rsidRPr="0015705B" w:rsidRDefault="0069196E" w:rsidP="0069196E">
      <w:pPr>
        <w:tabs>
          <w:tab w:val="right" w:leader="dot" w:pos="8928"/>
        </w:tabs>
        <w:rPr>
          <w:sz w:val="24"/>
          <w:szCs w:val="24"/>
        </w:rPr>
      </w:pPr>
    </w:p>
    <w:p w:rsidR="0069196E" w:rsidRPr="0015705B" w:rsidRDefault="0069196E" w:rsidP="0069196E">
      <w:pPr>
        <w:tabs>
          <w:tab w:val="right" w:leader="dot" w:pos="8928"/>
        </w:tabs>
        <w:rPr>
          <w:sz w:val="24"/>
          <w:szCs w:val="24"/>
        </w:rPr>
      </w:pPr>
    </w:p>
    <w:p w:rsidR="002E7D49" w:rsidRDefault="002E7D49" w:rsidP="002E7D49">
      <w:pPr>
        <w:tabs>
          <w:tab w:val="right" w:leader="dot" w:pos="8928"/>
        </w:tabs>
        <w:rPr>
          <w:sz w:val="24"/>
          <w:szCs w:val="24"/>
          <w:u w:val="single"/>
        </w:rPr>
        <w:sectPr w:rsidR="002E7D49" w:rsidSect="00AD0D3F">
          <w:pgSz w:w="11906" w:h="16838"/>
          <w:pgMar w:top="1440" w:right="1440" w:bottom="1440" w:left="1440" w:header="706" w:footer="547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  <w:docGrid w:linePitch="360"/>
        </w:sectPr>
      </w:pPr>
    </w:p>
    <w:p w:rsidR="002E7D49" w:rsidRPr="002E7D49" w:rsidRDefault="00E82143" w:rsidP="002E7D49">
      <w:pPr>
        <w:tabs>
          <w:tab w:val="right" w:leader="dot" w:pos="8928"/>
        </w:tabs>
        <w:jc w:val="center"/>
        <w:rPr>
          <w:sz w:val="24"/>
          <w:szCs w:val="24"/>
        </w:rPr>
      </w:pPr>
      <w:r w:rsidRPr="00E82143">
        <w:rPr>
          <w:sz w:val="24"/>
          <w:szCs w:val="24"/>
        </w:rPr>
        <w:lastRenderedPageBreak/>
        <w:pict>
          <v:shape id="_x0000_i1027" type="#_x0000_t158" style="width:331.95pt;height:50.5pt" fillcolor="#3cf" strokecolor="#009" strokeweight="1pt">
            <v:shadow on="t" color="#009" offset="7pt,-7pt"/>
            <v:textpath style="font-family:&quot;Impact&quot;;v-text-spacing:52429f;v-text-kern:t" trim="t" fitpath="t" xscale="f" string="Habits of Mind"/>
          </v:shape>
        </w:pict>
      </w:r>
    </w:p>
    <w:p w:rsidR="00FE0AC5" w:rsidRPr="00BB564E" w:rsidRDefault="00FE0AC5" w:rsidP="00FE0AC5">
      <w:pPr>
        <w:spacing w:after="0" w:line="360" w:lineRule="auto"/>
        <w:rPr>
          <w:rFonts w:eastAsia="Times New Roman" w:cs="Arial"/>
          <w:color w:val="0000FF"/>
          <w:sz w:val="24"/>
          <w:szCs w:val="24"/>
          <w:lang w:eastAsia="en-AU"/>
        </w:rPr>
      </w:pPr>
      <w:r w:rsidRPr="00BB564E">
        <w:rPr>
          <w:rFonts w:eastAsia="Times New Roman" w:cs="Arial"/>
          <w:sz w:val="24"/>
          <w:szCs w:val="24"/>
          <w:lang w:eastAsia="en-AU"/>
        </w:rPr>
        <w:br/>
      </w:r>
      <w:r>
        <w:rPr>
          <w:rFonts w:eastAsia="Times New Roman" w:cs="Arial"/>
          <w:noProof/>
          <w:color w:val="0000FF"/>
          <w:sz w:val="24"/>
          <w:szCs w:val="24"/>
          <w:lang w:eastAsia="en-AU"/>
        </w:rPr>
        <w:drawing>
          <wp:anchor distT="0" distB="0" distL="0" distR="0" simplePos="0" relativeHeight="251661312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22860</wp:posOffset>
            </wp:positionV>
            <wp:extent cx="990600" cy="981075"/>
            <wp:effectExtent l="19050" t="0" r="0" b="0"/>
            <wp:wrapSquare wrapText="bothSides"/>
            <wp:docPr id="4" name="newImage-1" descr="http://establishingyourclassroom.wikispaces.com/file/view/Thinking_interdependentl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Image-1" descr="http://establishingyourclassroom.wikispaces.com/file/view/Thinking_interdependently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B564E">
        <w:rPr>
          <w:rFonts w:eastAsia="Times New Roman" w:cs="Arial"/>
          <w:color w:val="0000FF"/>
          <w:sz w:val="24"/>
          <w:szCs w:val="24"/>
          <w:lang w:eastAsia="en-AU"/>
        </w:rPr>
        <w:t>Thinking Interdependently</w:t>
      </w:r>
    </w:p>
    <w:p w:rsidR="00FE0AC5" w:rsidRPr="00694255" w:rsidRDefault="00FE0AC5" w:rsidP="00FE0AC5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en-AU"/>
        </w:rPr>
      </w:pPr>
      <w:r w:rsidRPr="00694255">
        <w:rPr>
          <w:rFonts w:ascii="Arial" w:eastAsia="Times New Roman" w:hAnsi="Arial" w:cs="Arial"/>
          <w:sz w:val="24"/>
          <w:szCs w:val="24"/>
          <w:lang w:eastAsia="en-AU"/>
        </w:rPr>
        <w:t xml:space="preserve">Human beings are social </w:t>
      </w:r>
      <w:r w:rsidRPr="00FE0AC5">
        <w:rPr>
          <w:rFonts w:ascii="Arial" w:eastAsia="Times New Roman" w:hAnsi="Arial" w:cs="Arial"/>
          <w:sz w:val="24"/>
          <w:szCs w:val="24"/>
          <w:lang w:eastAsia="en-AU"/>
        </w:rPr>
        <w:t>beings;</w:t>
      </w:r>
      <w:r w:rsidRPr="00694255">
        <w:rPr>
          <w:rFonts w:ascii="Arial" w:eastAsia="Times New Roman" w:hAnsi="Arial" w:cs="Arial"/>
          <w:sz w:val="24"/>
          <w:szCs w:val="24"/>
          <w:lang w:eastAsia="en-AU"/>
        </w:rPr>
        <w:t xml:space="preserve"> </w:t>
      </w:r>
      <w:r w:rsidR="00AD0D3F">
        <w:rPr>
          <w:rFonts w:ascii="Arial" w:eastAsia="Times New Roman" w:hAnsi="Arial" w:cs="Arial"/>
          <w:sz w:val="24"/>
          <w:szCs w:val="24"/>
          <w:lang w:eastAsia="en-AU"/>
        </w:rPr>
        <w:t>it is comforting to be together, t</w:t>
      </w:r>
      <w:r w:rsidRPr="00694255">
        <w:rPr>
          <w:rFonts w:ascii="Arial" w:eastAsia="Times New Roman" w:hAnsi="Arial" w:cs="Arial"/>
          <w:sz w:val="24"/>
          <w:szCs w:val="24"/>
          <w:lang w:eastAsia="en-AU"/>
        </w:rPr>
        <w:t xml:space="preserve">o be listened to and validated. Together </w:t>
      </w:r>
      <w:r w:rsidR="00AD0D3F">
        <w:rPr>
          <w:rFonts w:ascii="Arial" w:eastAsia="Times New Roman" w:hAnsi="Arial" w:cs="Arial"/>
          <w:sz w:val="24"/>
          <w:szCs w:val="24"/>
          <w:lang w:eastAsia="en-AU"/>
        </w:rPr>
        <w:t xml:space="preserve">students </w:t>
      </w:r>
      <w:r w:rsidRPr="00694255">
        <w:rPr>
          <w:rFonts w:ascii="Arial" w:eastAsia="Times New Roman" w:hAnsi="Arial" w:cs="Arial"/>
          <w:sz w:val="24"/>
          <w:szCs w:val="24"/>
          <w:lang w:eastAsia="en-AU"/>
        </w:rPr>
        <w:t xml:space="preserve">are more intellectually and or </w:t>
      </w:r>
      <w:r w:rsidRPr="00FE0AC5">
        <w:rPr>
          <w:rFonts w:ascii="Arial" w:eastAsia="Times New Roman" w:hAnsi="Arial" w:cs="Arial"/>
          <w:sz w:val="24"/>
          <w:szCs w:val="24"/>
          <w:lang w:eastAsia="en-AU"/>
        </w:rPr>
        <w:t>physically</w:t>
      </w:r>
      <w:r w:rsidRPr="00694255">
        <w:rPr>
          <w:rFonts w:ascii="Arial" w:eastAsia="Times New Roman" w:hAnsi="Arial" w:cs="Arial"/>
          <w:sz w:val="24"/>
          <w:szCs w:val="24"/>
          <w:lang w:eastAsia="en-AU"/>
        </w:rPr>
        <w:t xml:space="preserve"> stronger than an individual. Therefore within a classroom the class group has more strength together than any one individual. Some students are competent working together as a </w:t>
      </w:r>
      <w:r w:rsidRPr="00FE0AC5">
        <w:rPr>
          <w:rFonts w:ascii="Arial" w:eastAsia="Times New Roman" w:hAnsi="Arial" w:cs="Arial"/>
          <w:sz w:val="24"/>
          <w:szCs w:val="24"/>
          <w:lang w:eastAsia="en-AU"/>
        </w:rPr>
        <w:t>group;</w:t>
      </w:r>
      <w:r w:rsidRPr="00694255">
        <w:rPr>
          <w:rFonts w:ascii="Arial" w:eastAsia="Times New Roman" w:hAnsi="Arial" w:cs="Arial"/>
          <w:sz w:val="24"/>
          <w:szCs w:val="24"/>
          <w:lang w:eastAsia="en-AU"/>
        </w:rPr>
        <w:t xml:space="preserve"> others need to be taught these skills. It is the role of the learning manager to impart this skill to all learners. Thinking </w:t>
      </w:r>
      <w:r w:rsidRPr="00FE0AC5">
        <w:rPr>
          <w:rFonts w:ascii="Arial" w:eastAsia="Times New Roman" w:hAnsi="Arial" w:cs="Arial"/>
          <w:sz w:val="24"/>
          <w:szCs w:val="24"/>
          <w:lang w:eastAsia="en-AU"/>
        </w:rPr>
        <w:t>interpedently</w:t>
      </w:r>
      <w:r w:rsidRPr="00694255">
        <w:rPr>
          <w:rFonts w:ascii="Arial" w:eastAsia="Times New Roman" w:hAnsi="Arial" w:cs="Arial"/>
          <w:sz w:val="24"/>
          <w:szCs w:val="24"/>
          <w:lang w:eastAsia="en-AU"/>
        </w:rPr>
        <w:t xml:space="preserve"> and working together requires students to justify their ideas, moving to higher order thinking and to develop the skills to accept </w:t>
      </w:r>
      <w:r w:rsidRPr="00FE0AC5">
        <w:rPr>
          <w:rFonts w:ascii="Arial" w:eastAsia="Times New Roman" w:hAnsi="Arial" w:cs="Arial"/>
          <w:sz w:val="24"/>
          <w:szCs w:val="24"/>
          <w:lang w:eastAsia="en-AU"/>
        </w:rPr>
        <w:t>critical</w:t>
      </w:r>
      <w:r w:rsidRPr="00694255">
        <w:rPr>
          <w:rFonts w:ascii="Arial" w:eastAsia="Times New Roman" w:hAnsi="Arial" w:cs="Arial"/>
          <w:sz w:val="24"/>
          <w:szCs w:val="24"/>
          <w:lang w:eastAsia="en-AU"/>
        </w:rPr>
        <w:t xml:space="preserve"> feedback from peers and to give constructive feedback. Students grow in their characters as they develop listening skills, empathy, </w:t>
      </w:r>
      <w:r w:rsidRPr="00FE0AC5">
        <w:rPr>
          <w:rFonts w:ascii="Arial" w:eastAsia="Times New Roman" w:hAnsi="Arial" w:cs="Arial"/>
          <w:sz w:val="24"/>
          <w:szCs w:val="24"/>
          <w:lang w:eastAsia="en-AU"/>
        </w:rPr>
        <w:t>and compassion</w:t>
      </w:r>
      <w:r w:rsidRPr="00694255">
        <w:rPr>
          <w:rFonts w:ascii="Arial" w:eastAsia="Times New Roman" w:hAnsi="Arial" w:cs="Arial"/>
          <w:sz w:val="24"/>
          <w:szCs w:val="24"/>
          <w:lang w:eastAsia="en-AU"/>
        </w:rPr>
        <w:t>, self and social awareness.</w:t>
      </w:r>
    </w:p>
    <w:p w:rsidR="002E7D49" w:rsidRPr="00F231A7" w:rsidRDefault="002E7D49" w:rsidP="00F231A7">
      <w:pPr>
        <w:tabs>
          <w:tab w:val="right" w:leader="dot" w:pos="8928"/>
        </w:tabs>
        <w:spacing w:after="0" w:line="360" w:lineRule="auto"/>
        <w:rPr>
          <w:rFonts w:ascii="Arial" w:hAnsi="Arial" w:cs="Arial"/>
          <w:sz w:val="24"/>
          <w:szCs w:val="24"/>
        </w:rPr>
      </w:pPr>
    </w:p>
    <w:p w:rsidR="00FE0AC5" w:rsidRPr="00F231A7" w:rsidRDefault="00F231A7" w:rsidP="00F231A7">
      <w:pPr>
        <w:tabs>
          <w:tab w:val="right" w:leader="dot" w:pos="8928"/>
        </w:tabs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F231A7">
        <w:rPr>
          <w:rFonts w:ascii="Arial" w:eastAsia="Times New Roman" w:hAnsi="Arial" w:cs="Arial"/>
          <w:noProof/>
          <w:color w:val="0000FF"/>
          <w:sz w:val="24"/>
          <w:szCs w:val="24"/>
          <w:lang w:eastAsia="en-A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27940</wp:posOffset>
            </wp:positionV>
            <wp:extent cx="1096645" cy="1139825"/>
            <wp:effectExtent l="19050" t="0" r="8255" b="0"/>
            <wp:wrapTight wrapText="bothSides">
              <wp:wrapPolygon edited="0">
                <wp:start x="-375" y="0"/>
                <wp:lineTo x="-375" y="21299"/>
                <wp:lineTo x="21763" y="21299"/>
                <wp:lineTo x="21763" y="0"/>
                <wp:lineTo x="-375" y="0"/>
              </wp:wrapPolygon>
            </wp:wrapTight>
            <wp:docPr id="22" name="newImage-1" descr="http://establishingyourclassroom.wikispaces.com/file/view/persisti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Image-1" descr="http://establishingyourclassroom.wikispaces.com/file/view/persisting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6645" cy="1139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E0AC5" w:rsidRPr="00F231A7">
        <w:rPr>
          <w:rFonts w:ascii="Arial" w:eastAsia="Times New Roman" w:hAnsi="Arial" w:cs="Arial"/>
          <w:color w:val="0000FF"/>
          <w:sz w:val="24"/>
          <w:szCs w:val="24"/>
          <w:lang w:eastAsia="en-AU"/>
        </w:rPr>
        <w:t>Persevering</w:t>
      </w:r>
    </w:p>
    <w:p w:rsidR="00F231A7" w:rsidRPr="00F231A7" w:rsidRDefault="00F231A7" w:rsidP="00F231A7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en-AU"/>
        </w:rPr>
      </w:pPr>
      <w:r w:rsidRPr="00F231A7">
        <w:rPr>
          <w:rFonts w:ascii="Arial" w:eastAsia="Times New Roman" w:hAnsi="Arial" w:cs="Arial"/>
          <w:sz w:val="24"/>
          <w:szCs w:val="24"/>
          <w:lang w:eastAsia="en-AU"/>
        </w:rPr>
        <w:t>Encouraging students to persevere with a task is one way of keeping engagement levels high among students. The ability to persevere will give the students a higher chance of wanting to learn, wanting to become involved in academic tasks as well as preparing students for life beyond school and in the workplace. Perseverance is associated with a positive work ethic, meaning those who are determined to persevere are being given the key to achieving success in education and work, (</w:t>
      </w:r>
      <w:proofErr w:type="spellStart"/>
      <w:r w:rsidRPr="00F231A7">
        <w:rPr>
          <w:rFonts w:ascii="Arial" w:eastAsia="Times New Roman" w:hAnsi="Arial" w:cs="Arial"/>
          <w:sz w:val="24"/>
          <w:szCs w:val="24"/>
          <w:lang w:eastAsia="en-AU"/>
        </w:rPr>
        <w:t>Marzano</w:t>
      </w:r>
      <w:proofErr w:type="spellEnd"/>
      <w:r w:rsidRPr="00F231A7">
        <w:rPr>
          <w:rFonts w:ascii="Arial" w:eastAsia="Times New Roman" w:hAnsi="Arial" w:cs="Arial"/>
          <w:sz w:val="24"/>
          <w:szCs w:val="24"/>
          <w:lang w:eastAsia="en-AU"/>
        </w:rPr>
        <w:t xml:space="preserve"> &amp; Pickering, 1997). </w:t>
      </w:r>
    </w:p>
    <w:p w:rsidR="002E7D49" w:rsidRPr="00F231A7" w:rsidRDefault="002E7D49" w:rsidP="00F231A7">
      <w:pPr>
        <w:tabs>
          <w:tab w:val="right" w:leader="dot" w:pos="8928"/>
        </w:tabs>
        <w:spacing w:after="0" w:line="360" w:lineRule="auto"/>
        <w:rPr>
          <w:rFonts w:ascii="Arial" w:hAnsi="Arial" w:cs="Arial"/>
          <w:sz w:val="24"/>
          <w:szCs w:val="24"/>
        </w:rPr>
      </w:pPr>
    </w:p>
    <w:p w:rsidR="002E7D49" w:rsidRPr="00F231A7" w:rsidRDefault="002E7D49" w:rsidP="00F231A7">
      <w:pPr>
        <w:tabs>
          <w:tab w:val="right" w:leader="dot" w:pos="8928"/>
        </w:tabs>
        <w:spacing w:after="0" w:line="360" w:lineRule="auto"/>
        <w:rPr>
          <w:rFonts w:ascii="Arial" w:hAnsi="Arial" w:cs="Arial"/>
          <w:sz w:val="24"/>
          <w:szCs w:val="24"/>
        </w:rPr>
      </w:pPr>
    </w:p>
    <w:p w:rsidR="00FE0AC5" w:rsidRDefault="00FE0AC5" w:rsidP="00F231A7">
      <w:pPr>
        <w:tabs>
          <w:tab w:val="right" w:leader="dot" w:pos="8928"/>
        </w:tabs>
        <w:spacing w:after="0" w:line="360" w:lineRule="auto"/>
        <w:rPr>
          <w:rFonts w:ascii="Arial" w:eastAsia="Times New Roman" w:hAnsi="Arial" w:cs="Arial"/>
          <w:color w:val="0000FF"/>
          <w:sz w:val="24"/>
          <w:szCs w:val="24"/>
          <w:lang w:eastAsia="en-AU"/>
        </w:rPr>
      </w:pPr>
      <w:r w:rsidRPr="00F231A7">
        <w:rPr>
          <w:rFonts w:ascii="Arial" w:eastAsia="Times New Roman" w:hAnsi="Arial" w:cs="Arial"/>
          <w:color w:val="0000FF"/>
          <w:sz w:val="24"/>
          <w:szCs w:val="24"/>
          <w:lang w:eastAsia="en-AU"/>
        </w:rPr>
        <w:t>Manage Impulsivity</w:t>
      </w:r>
    </w:p>
    <w:p w:rsidR="00A502C9" w:rsidRDefault="00A502C9" w:rsidP="00F231A7">
      <w:pPr>
        <w:tabs>
          <w:tab w:val="right" w:leader="dot" w:pos="8928"/>
        </w:tabs>
        <w:spacing w:after="0" w:line="360" w:lineRule="auto"/>
        <w:rPr>
          <w:rFonts w:ascii="Arial" w:eastAsia="Times New Roman" w:hAnsi="Arial" w:cs="Arial"/>
          <w:color w:val="0000FF"/>
          <w:sz w:val="24"/>
          <w:szCs w:val="24"/>
          <w:lang w:eastAsia="en-AU"/>
        </w:rPr>
      </w:pPr>
    </w:p>
    <w:p w:rsidR="00A502C9" w:rsidRPr="00F231A7" w:rsidRDefault="00A502C9" w:rsidP="00F231A7">
      <w:pPr>
        <w:tabs>
          <w:tab w:val="right" w:leader="dot" w:pos="8928"/>
        </w:tabs>
        <w:spacing w:after="0" w:line="360" w:lineRule="auto"/>
        <w:rPr>
          <w:rFonts w:ascii="Arial" w:hAnsi="Arial" w:cs="Arial"/>
          <w:sz w:val="24"/>
          <w:szCs w:val="24"/>
        </w:rPr>
      </w:pPr>
    </w:p>
    <w:p w:rsidR="002E7D49" w:rsidRPr="00F231A7" w:rsidRDefault="002E7D49" w:rsidP="00F231A7">
      <w:pPr>
        <w:tabs>
          <w:tab w:val="right" w:leader="dot" w:pos="8928"/>
        </w:tabs>
        <w:spacing w:after="0" w:line="360" w:lineRule="auto"/>
        <w:rPr>
          <w:rFonts w:ascii="Arial" w:hAnsi="Arial" w:cs="Arial"/>
          <w:sz w:val="24"/>
          <w:szCs w:val="24"/>
        </w:rPr>
      </w:pPr>
    </w:p>
    <w:p w:rsidR="00A502C9" w:rsidRDefault="00A502C9" w:rsidP="0069196E">
      <w:pPr>
        <w:tabs>
          <w:tab w:val="right" w:leader="dot" w:pos="8928"/>
        </w:tabs>
        <w:rPr>
          <w:sz w:val="24"/>
          <w:szCs w:val="24"/>
        </w:rPr>
        <w:sectPr w:rsidR="00A502C9" w:rsidSect="00AD0D3F">
          <w:pgSz w:w="11906" w:h="16838"/>
          <w:pgMar w:top="1080" w:right="1440" w:bottom="1440" w:left="1440" w:header="706" w:footer="432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  <w:titlePg/>
          <w:docGrid w:linePitch="360"/>
        </w:sectPr>
      </w:pPr>
    </w:p>
    <w:p w:rsidR="002E7D49" w:rsidRDefault="00E82143" w:rsidP="0069196E">
      <w:pPr>
        <w:tabs>
          <w:tab w:val="right" w:leader="dot" w:pos="8928"/>
        </w:tabs>
        <w:rPr>
          <w:sz w:val="24"/>
          <w:szCs w:val="24"/>
        </w:rPr>
      </w:pPr>
      <w:r w:rsidRPr="00E82143">
        <w:rPr>
          <w:sz w:val="24"/>
          <w:szCs w:val="24"/>
        </w:rPr>
        <w:lastRenderedPageBreak/>
        <w:pict>
          <v:shape id="_x0000_i1028" type="#_x0000_t158" style="width:459.1pt;height:64.5pt" fillcolor="#3cf" strokecolor="#009" strokeweight="1pt">
            <v:shadow on="t" color="#009" offset="7pt,-7pt"/>
            <v:textpath style="font-family:&quot;Impact&quot;;v-text-spacing:52429f;v-text-kern:t" trim="t" fitpath="t" xscale="f" string="Social Emotional Learning"/>
          </v:shape>
        </w:pict>
      </w:r>
    </w:p>
    <w:p w:rsidR="00141E4B" w:rsidRDefault="00141E4B" w:rsidP="002E7D49">
      <w:pPr>
        <w:tabs>
          <w:tab w:val="right" w:leader="dot" w:pos="8928"/>
        </w:tabs>
        <w:rPr>
          <w:sz w:val="24"/>
          <w:szCs w:val="24"/>
          <w:u w:val="single"/>
        </w:rPr>
      </w:pPr>
    </w:p>
    <w:p w:rsidR="002E7D49" w:rsidRPr="00141E4B" w:rsidRDefault="002E7D49" w:rsidP="002E7D49">
      <w:pPr>
        <w:tabs>
          <w:tab w:val="right" w:leader="dot" w:pos="8928"/>
        </w:tabs>
        <w:rPr>
          <w:sz w:val="24"/>
          <w:szCs w:val="24"/>
          <w:u w:val="single"/>
        </w:rPr>
      </w:pPr>
      <w:r w:rsidRPr="00141E4B">
        <w:rPr>
          <w:sz w:val="24"/>
          <w:szCs w:val="24"/>
          <w:u w:val="single"/>
        </w:rPr>
        <w:t>Social Awareness</w:t>
      </w:r>
    </w:p>
    <w:p w:rsidR="002E7D49" w:rsidRDefault="00141E4B" w:rsidP="002E7D49">
      <w:pPr>
        <w:tabs>
          <w:tab w:val="right" w:leader="dot" w:pos="8928"/>
        </w:tabs>
        <w:rPr>
          <w:sz w:val="24"/>
          <w:szCs w:val="24"/>
        </w:rPr>
      </w:pPr>
      <w:proofErr w:type="gramStart"/>
      <w:r>
        <w:rPr>
          <w:rFonts w:cs="Arial"/>
          <w:sz w:val="24"/>
          <w:szCs w:val="24"/>
        </w:rPr>
        <w:t>is</w:t>
      </w:r>
      <w:proofErr w:type="gramEnd"/>
      <w:r>
        <w:rPr>
          <w:rFonts w:cs="Arial"/>
          <w:sz w:val="24"/>
          <w:szCs w:val="24"/>
        </w:rPr>
        <w:t xml:space="preserve"> the ability to show understanding and empathy for others.</w:t>
      </w:r>
    </w:p>
    <w:p w:rsidR="002E7D49" w:rsidRPr="00141E4B" w:rsidRDefault="002E7D49" w:rsidP="002E7D49">
      <w:pPr>
        <w:tabs>
          <w:tab w:val="right" w:leader="dot" w:pos="8928"/>
        </w:tabs>
        <w:rPr>
          <w:sz w:val="24"/>
          <w:szCs w:val="24"/>
          <w:u w:val="single"/>
        </w:rPr>
      </w:pPr>
      <w:r w:rsidRPr="00141E4B">
        <w:rPr>
          <w:sz w:val="24"/>
          <w:szCs w:val="24"/>
          <w:u w:val="single"/>
        </w:rPr>
        <w:t>Relationship skills</w:t>
      </w:r>
    </w:p>
    <w:p w:rsidR="002E7D49" w:rsidRDefault="00141E4B" w:rsidP="002E7D49">
      <w:pPr>
        <w:tabs>
          <w:tab w:val="right" w:leader="dot" w:pos="8928"/>
        </w:tabs>
        <w:rPr>
          <w:sz w:val="24"/>
          <w:szCs w:val="24"/>
        </w:rPr>
      </w:pPr>
      <w:proofErr w:type="gramStart"/>
      <w:r>
        <w:rPr>
          <w:rFonts w:cs="Arial"/>
          <w:sz w:val="24"/>
          <w:szCs w:val="24"/>
        </w:rPr>
        <w:t>are</w:t>
      </w:r>
      <w:proofErr w:type="gramEnd"/>
      <w:r>
        <w:rPr>
          <w:rFonts w:cs="Arial"/>
          <w:sz w:val="24"/>
          <w:szCs w:val="24"/>
        </w:rPr>
        <w:t xml:space="preserve"> the ability to form positive relationships, to work in teams and effectively deal with conflict.</w:t>
      </w:r>
    </w:p>
    <w:p w:rsidR="002E7D49" w:rsidRPr="00141E4B" w:rsidRDefault="002E7D49" w:rsidP="002E7D49">
      <w:pPr>
        <w:tabs>
          <w:tab w:val="right" w:leader="dot" w:pos="8928"/>
        </w:tabs>
        <w:rPr>
          <w:sz w:val="24"/>
          <w:szCs w:val="24"/>
          <w:u w:val="single"/>
        </w:rPr>
      </w:pPr>
      <w:r w:rsidRPr="00141E4B">
        <w:rPr>
          <w:sz w:val="24"/>
          <w:szCs w:val="24"/>
          <w:u w:val="single"/>
        </w:rPr>
        <w:t>Self Awareness</w:t>
      </w:r>
    </w:p>
    <w:p w:rsidR="002E7D49" w:rsidRDefault="00141E4B" w:rsidP="002E7D49">
      <w:pPr>
        <w:tabs>
          <w:tab w:val="right" w:leader="dot" w:pos="8928"/>
        </w:tabs>
        <w:rPr>
          <w:sz w:val="24"/>
          <w:szCs w:val="24"/>
        </w:rPr>
      </w:pPr>
      <w:proofErr w:type="gramStart"/>
      <w:r>
        <w:rPr>
          <w:rFonts w:cs="Arial"/>
          <w:sz w:val="24"/>
          <w:szCs w:val="24"/>
        </w:rPr>
        <w:t>can</w:t>
      </w:r>
      <w:proofErr w:type="gramEnd"/>
      <w:r>
        <w:rPr>
          <w:rFonts w:cs="Arial"/>
          <w:sz w:val="24"/>
          <w:szCs w:val="24"/>
        </w:rPr>
        <w:t xml:space="preserve"> be defined as the ability to recognise one’s own abilities, emotions, values and strengths and limitations</w:t>
      </w:r>
    </w:p>
    <w:p w:rsidR="002E7D49" w:rsidRPr="00141E4B" w:rsidRDefault="002E7D49" w:rsidP="002E7D49">
      <w:pPr>
        <w:tabs>
          <w:tab w:val="right" w:leader="dot" w:pos="8928"/>
        </w:tabs>
        <w:rPr>
          <w:sz w:val="24"/>
          <w:szCs w:val="24"/>
          <w:u w:val="single"/>
        </w:rPr>
      </w:pPr>
      <w:r w:rsidRPr="00141E4B">
        <w:rPr>
          <w:sz w:val="24"/>
          <w:szCs w:val="24"/>
          <w:u w:val="single"/>
        </w:rPr>
        <w:t>Self Management</w:t>
      </w:r>
    </w:p>
    <w:p w:rsidR="002E7D49" w:rsidRDefault="00141E4B" w:rsidP="002E7D49">
      <w:pPr>
        <w:tabs>
          <w:tab w:val="right" w:leader="dot" w:pos="8928"/>
        </w:tabs>
        <w:rPr>
          <w:sz w:val="24"/>
          <w:szCs w:val="24"/>
        </w:rPr>
      </w:pPr>
      <w:proofErr w:type="gramStart"/>
      <w:r>
        <w:rPr>
          <w:rFonts w:cs="Arial"/>
          <w:sz w:val="24"/>
          <w:szCs w:val="24"/>
        </w:rPr>
        <w:t>is</w:t>
      </w:r>
      <w:proofErr w:type="gramEnd"/>
      <w:r>
        <w:rPr>
          <w:rFonts w:cs="Arial"/>
          <w:sz w:val="24"/>
          <w:szCs w:val="24"/>
        </w:rPr>
        <w:t xml:space="preserve"> the ability to manage one’s own emotions and behaviours in order to achieve desirable goals.</w:t>
      </w:r>
    </w:p>
    <w:p w:rsidR="002E7D49" w:rsidRPr="00141E4B" w:rsidRDefault="002E7D49" w:rsidP="002E7D49">
      <w:pPr>
        <w:tabs>
          <w:tab w:val="right" w:leader="dot" w:pos="8928"/>
        </w:tabs>
        <w:rPr>
          <w:sz w:val="24"/>
          <w:szCs w:val="24"/>
          <w:u w:val="single"/>
        </w:rPr>
      </w:pPr>
      <w:r w:rsidRPr="00141E4B">
        <w:rPr>
          <w:sz w:val="24"/>
          <w:szCs w:val="24"/>
          <w:u w:val="single"/>
        </w:rPr>
        <w:t>Responsible decision making</w:t>
      </w:r>
    </w:p>
    <w:p w:rsidR="002E7D49" w:rsidRDefault="00141E4B" w:rsidP="0069196E">
      <w:pPr>
        <w:tabs>
          <w:tab w:val="right" w:leader="dot" w:pos="8928"/>
        </w:tabs>
        <w:rPr>
          <w:sz w:val="24"/>
          <w:szCs w:val="24"/>
        </w:rPr>
      </w:pPr>
      <w:proofErr w:type="gramStart"/>
      <w:r>
        <w:rPr>
          <w:rFonts w:cs="Arial"/>
          <w:sz w:val="24"/>
          <w:szCs w:val="24"/>
        </w:rPr>
        <w:t>involves</w:t>
      </w:r>
      <w:proofErr w:type="gramEnd"/>
      <w:r>
        <w:rPr>
          <w:rFonts w:cs="Arial"/>
          <w:sz w:val="24"/>
          <w:szCs w:val="24"/>
        </w:rPr>
        <w:t xml:space="preserve"> making ethical, constructive choices about personal and social behaviour.</w:t>
      </w:r>
    </w:p>
    <w:p w:rsidR="002E7D49" w:rsidRDefault="002E7D49" w:rsidP="0069196E">
      <w:pPr>
        <w:tabs>
          <w:tab w:val="right" w:leader="dot" w:pos="8928"/>
        </w:tabs>
        <w:rPr>
          <w:sz w:val="24"/>
          <w:szCs w:val="24"/>
        </w:rPr>
      </w:pPr>
    </w:p>
    <w:p w:rsidR="002E7D49" w:rsidRDefault="002E7D49" w:rsidP="0069196E">
      <w:pPr>
        <w:tabs>
          <w:tab w:val="right" w:leader="dot" w:pos="8928"/>
        </w:tabs>
        <w:rPr>
          <w:sz w:val="24"/>
          <w:szCs w:val="24"/>
        </w:rPr>
      </w:pPr>
    </w:p>
    <w:p w:rsidR="002E7D49" w:rsidRPr="0015705B" w:rsidRDefault="002E7D49" w:rsidP="0069196E">
      <w:pPr>
        <w:tabs>
          <w:tab w:val="right" w:leader="dot" w:pos="8928"/>
        </w:tabs>
        <w:rPr>
          <w:sz w:val="24"/>
          <w:szCs w:val="24"/>
        </w:rPr>
        <w:sectPr w:rsidR="002E7D49" w:rsidRPr="0015705B" w:rsidSect="006862A7">
          <w:pgSz w:w="11906" w:h="16838"/>
          <w:pgMar w:top="1440" w:right="1440" w:bottom="1440" w:left="1440" w:header="706" w:footer="547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  <w:docGrid w:linePitch="360"/>
        </w:sectPr>
      </w:pPr>
    </w:p>
    <w:p w:rsidR="0015705B" w:rsidRPr="0015705B" w:rsidRDefault="00E82143" w:rsidP="0069196E">
      <w:pPr>
        <w:tabs>
          <w:tab w:val="right" w:leader="dot" w:pos="8928"/>
        </w:tabs>
        <w:rPr>
          <w:sz w:val="24"/>
          <w:szCs w:val="24"/>
        </w:rPr>
      </w:pPr>
      <w:r w:rsidRPr="00E82143">
        <w:rPr>
          <w:sz w:val="24"/>
          <w:szCs w:val="24"/>
        </w:rPr>
        <w:lastRenderedPageBreak/>
        <w:pict>
          <v:shape id="_x0000_i1029" type="#_x0000_t158" style="width:439.5pt;height:76.7pt" fillcolor="#3cf" strokecolor="#009" strokeweight="1pt">
            <v:shadow on="t" color="#009" offset="7pt,-7pt"/>
            <v:textpath style="font-family:&quot;Impact&quot;;v-text-spacing:52429f;v-text-kern:t" trim="t" fitpath="t" xscale="f" string="Physical Environment"/>
          </v:shape>
        </w:pict>
      </w:r>
    </w:p>
    <w:p w:rsidR="0069196E" w:rsidRPr="0015705B" w:rsidRDefault="0069196E" w:rsidP="0069196E">
      <w:pPr>
        <w:tabs>
          <w:tab w:val="right" w:leader="dot" w:pos="8928"/>
        </w:tabs>
        <w:rPr>
          <w:sz w:val="24"/>
          <w:szCs w:val="24"/>
        </w:rPr>
      </w:pPr>
      <w:r w:rsidRPr="0015705B">
        <w:rPr>
          <w:sz w:val="24"/>
          <w:szCs w:val="24"/>
        </w:rPr>
        <w:t xml:space="preserve">What is the physical environment of your </w:t>
      </w:r>
      <w:proofErr w:type="gramStart"/>
      <w:r w:rsidRPr="0015705B">
        <w:rPr>
          <w:sz w:val="24"/>
          <w:szCs w:val="24"/>
        </w:rPr>
        <w:t>classroom</w:t>
      </w:r>
      <w:proofErr w:type="gramEnd"/>
      <w:r w:rsidRPr="0015705B">
        <w:rPr>
          <w:sz w:val="24"/>
          <w:szCs w:val="24"/>
        </w:rPr>
        <w:t xml:space="preserve"> </w:t>
      </w:r>
    </w:p>
    <w:p w:rsidR="0069196E" w:rsidRPr="0015705B" w:rsidRDefault="0069196E" w:rsidP="0069196E">
      <w:pPr>
        <w:tabs>
          <w:tab w:val="right" w:leader="dot" w:pos="8928"/>
        </w:tabs>
        <w:rPr>
          <w:sz w:val="24"/>
          <w:szCs w:val="24"/>
        </w:rPr>
      </w:pPr>
    </w:p>
    <w:p w:rsidR="0069196E" w:rsidRDefault="0069196E" w:rsidP="0069196E">
      <w:pPr>
        <w:tabs>
          <w:tab w:val="right" w:leader="dot" w:pos="8928"/>
        </w:tabs>
        <w:rPr>
          <w:sz w:val="24"/>
          <w:szCs w:val="24"/>
        </w:rPr>
      </w:pPr>
      <w:r w:rsidRPr="0015705B">
        <w:rPr>
          <w:sz w:val="24"/>
          <w:szCs w:val="24"/>
        </w:rPr>
        <w:t xml:space="preserve">Suggestions for setting the physical environment of your classroom </w:t>
      </w:r>
    </w:p>
    <w:p w:rsidR="002E7D49" w:rsidRDefault="002E7D49" w:rsidP="0069196E">
      <w:pPr>
        <w:tabs>
          <w:tab w:val="right" w:leader="dot" w:pos="8928"/>
        </w:tabs>
        <w:rPr>
          <w:sz w:val="24"/>
          <w:szCs w:val="24"/>
        </w:rPr>
      </w:pPr>
    </w:p>
    <w:p w:rsidR="002E7D49" w:rsidRDefault="002E7D49" w:rsidP="0069196E">
      <w:pPr>
        <w:tabs>
          <w:tab w:val="right" w:leader="dot" w:pos="8928"/>
        </w:tabs>
        <w:rPr>
          <w:sz w:val="24"/>
          <w:szCs w:val="24"/>
        </w:rPr>
      </w:pPr>
    </w:p>
    <w:p w:rsidR="002E7D49" w:rsidRDefault="002E7D49" w:rsidP="0069196E">
      <w:pPr>
        <w:tabs>
          <w:tab w:val="right" w:leader="dot" w:pos="8928"/>
        </w:tabs>
        <w:rPr>
          <w:sz w:val="24"/>
          <w:szCs w:val="24"/>
        </w:rPr>
      </w:pPr>
    </w:p>
    <w:p w:rsidR="002E7D49" w:rsidRDefault="002E7D49" w:rsidP="0069196E">
      <w:pPr>
        <w:tabs>
          <w:tab w:val="right" w:leader="dot" w:pos="8928"/>
        </w:tabs>
        <w:rPr>
          <w:sz w:val="24"/>
          <w:szCs w:val="24"/>
        </w:rPr>
      </w:pPr>
    </w:p>
    <w:p w:rsidR="002E7D49" w:rsidRPr="0015705B" w:rsidRDefault="002E7D49" w:rsidP="0069196E">
      <w:pPr>
        <w:tabs>
          <w:tab w:val="right" w:leader="dot" w:pos="8928"/>
        </w:tabs>
        <w:rPr>
          <w:sz w:val="24"/>
          <w:szCs w:val="24"/>
        </w:rPr>
      </w:pPr>
    </w:p>
    <w:p w:rsidR="0069196E" w:rsidRPr="0015705B" w:rsidRDefault="0069196E" w:rsidP="0069196E">
      <w:pPr>
        <w:tabs>
          <w:tab w:val="right" w:leader="dot" w:pos="8928"/>
        </w:tabs>
        <w:rPr>
          <w:sz w:val="24"/>
          <w:szCs w:val="24"/>
        </w:rPr>
        <w:sectPr w:rsidR="0069196E" w:rsidRPr="0015705B" w:rsidSect="006862A7">
          <w:pgSz w:w="11906" w:h="16838"/>
          <w:pgMar w:top="1440" w:right="1440" w:bottom="1440" w:left="1440" w:header="706" w:footer="547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  <w:docGrid w:linePitch="360"/>
        </w:sectPr>
      </w:pPr>
    </w:p>
    <w:p w:rsidR="0015705B" w:rsidRPr="0015705B" w:rsidRDefault="00E82143" w:rsidP="0069196E">
      <w:pPr>
        <w:tabs>
          <w:tab w:val="right" w:leader="dot" w:pos="8928"/>
        </w:tabs>
        <w:rPr>
          <w:sz w:val="24"/>
          <w:szCs w:val="24"/>
        </w:rPr>
      </w:pPr>
      <w:r w:rsidRPr="00E82143">
        <w:rPr>
          <w:sz w:val="24"/>
          <w:szCs w:val="24"/>
        </w:rPr>
        <w:lastRenderedPageBreak/>
        <w:pict>
          <v:shape id="_x0000_i1030" type="#_x0000_t158" style="width:445.1pt;height:76.7pt" fillcolor="#3cf" strokecolor="#009" strokeweight="1pt">
            <v:shadow on="t" color="#009" offset="7pt,-7pt"/>
            <v:textpath style="font-family:&quot;Impact&quot;;v-text-spacing:52429f;v-text-kern:t" trim="t" fitpath="t" xscale="f" string="Classroom Culture"/>
          </v:shape>
        </w:pict>
      </w:r>
    </w:p>
    <w:p w:rsidR="000817A4" w:rsidRPr="00694255" w:rsidRDefault="000817A4" w:rsidP="008D63A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BB564E">
        <w:rPr>
          <w:rFonts w:eastAsia="Times New Roman" w:cs="Arial"/>
          <w:sz w:val="24"/>
          <w:szCs w:val="24"/>
          <w:lang w:eastAsia="en-AU"/>
        </w:rPr>
        <w:br/>
      </w:r>
    </w:p>
    <w:p w:rsidR="000817A4" w:rsidRDefault="000817A4" w:rsidP="0069196E">
      <w:pPr>
        <w:tabs>
          <w:tab w:val="right" w:leader="dot" w:pos="8928"/>
        </w:tabs>
        <w:rPr>
          <w:sz w:val="24"/>
          <w:szCs w:val="24"/>
        </w:rPr>
      </w:pPr>
    </w:p>
    <w:p w:rsidR="0069196E" w:rsidRPr="0015705B" w:rsidRDefault="0069196E" w:rsidP="0069196E">
      <w:pPr>
        <w:tabs>
          <w:tab w:val="right" w:leader="dot" w:pos="8928"/>
        </w:tabs>
        <w:rPr>
          <w:sz w:val="24"/>
          <w:szCs w:val="24"/>
        </w:rPr>
      </w:pPr>
      <w:r w:rsidRPr="0015705B">
        <w:rPr>
          <w:sz w:val="24"/>
          <w:szCs w:val="24"/>
        </w:rPr>
        <w:t xml:space="preserve">What is classroom </w:t>
      </w:r>
      <w:proofErr w:type="gramStart"/>
      <w:r w:rsidRPr="0015705B">
        <w:rPr>
          <w:sz w:val="24"/>
          <w:szCs w:val="24"/>
        </w:rPr>
        <w:t>culture</w:t>
      </w:r>
      <w:proofErr w:type="gramEnd"/>
      <w:r w:rsidRPr="0015705B">
        <w:rPr>
          <w:sz w:val="24"/>
          <w:szCs w:val="24"/>
        </w:rPr>
        <w:t xml:space="preserve"> </w:t>
      </w:r>
    </w:p>
    <w:p w:rsidR="0069196E" w:rsidRPr="0015705B" w:rsidRDefault="0069196E" w:rsidP="0069196E">
      <w:pPr>
        <w:tabs>
          <w:tab w:val="right" w:leader="dot" w:pos="8928"/>
        </w:tabs>
        <w:rPr>
          <w:sz w:val="24"/>
          <w:szCs w:val="24"/>
        </w:rPr>
      </w:pPr>
    </w:p>
    <w:p w:rsidR="0069196E" w:rsidRPr="0015705B" w:rsidRDefault="0069196E" w:rsidP="0069196E">
      <w:pPr>
        <w:tabs>
          <w:tab w:val="right" w:leader="dot" w:pos="8928"/>
        </w:tabs>
        <w:rPr>
          <w:sz w:val="24"/>
          <w:szCs w:val="24"/>
        </w:rPr>
      </w:pPr>
    </w:p>
    <w:p w:rsidR="0069196E" w:rsidRPr="0015705B" w:rsidRDefault="0069196E" w:rsidP="0069196E">
      <w:pPr>
        <w:tabs>
          <w:tab w:val="right" w:leader="dot" w:pos="8928"/>
        </w:tabs>
        <w:rPr>
          <w:sz w:val="24"/>
          <w:szCs w:val="24"/>
        </w:rPr>
      </w:pPr>
      <w:r w:rsidRPr="0015705B">
        <w:rPr>
          <w:sz w:val="24"/>
          <w:szCs w:val="24"/>
        </w:rPr>
        <w:t xml:space="preserve">How to establish classroom culture </w:t>
      </w:r>
    </w:p>
    <w:p w:rsidR="0069196E" w:rsidRPr="0015705B" w:rsidRDefault="0069196E" w:rsidP="0069196E">
      <w:pPr>
        <w:tabs>
          <w:tab w:val="right" w:leader="dot" w:pos="8928"/>
        </w:tabs>
        <w:rPr>
          <w:sz w:val="24"/>
          <w:szCs w:val="24"/>
        </w:rPr>
      </w:pPr>
    </w:p>
    <w:p w:rsidR="0069196E" w:rsidRPr="0015705B" w:rsidRDefault="0069196E" w:rsidP="0069196E">
      <w:pPr>
        <w:tabs>
          <w:tab w:val="right" w:leader="dot" w:pos="8928"/>
        </w:tabs>
        <w:rPr>
          <w:sz w:val="24"/>
          <w:szCs w:val="24"/>
        </w:rPr>
      </w:pPr>
    </w:p>
    <w:p w:rsidR="0069196E" w:rsidRPr="0015705B" w:rsidRDefault="0069196E" w:rsidP="0069196E">
      <w:pPr>
        <w:tabs>
          <w:tab w:val="right" w:leader="dot" w:pos="8928"/>
        </w:tabs>
        <w:rPr>
          <w:sz w:val="24"/>
          <w:szCs w:val="24"/>
        </w:rPr>
      </w:pPr>
      <w:r w:rsidRPr="0015705B">
        <w:rPr>
          <w:sz w:val="24"/>
          <w:szCs w:val="24"/>
        </w:rPr>
        <w:t xml:space="preserve">Activities for establishing classroom culture </w:t>
      </w:r>
    </w:p>
    <w:p w:rsidR="0069196E" w:rsidRPr="0015705B" w:rsidRDefault="0069196E" w:rsidP="0069196E">
      <w:pPr>
        <w:tabs>
          <w:tab w:val="right" w:leader="dot" w:pos="8928"/>
        </w:tabs>
        <w:rPr>
          <w:sz w:val="24"/>
          <w:szCs w:val="24"/>
        </w:rPr>
      </w:pPr>
    </w:p>
    <w:p w:rsidR="0069196E" w:rsidRPr="0015705B" w:rsidRDefault="0069196E" w:rsidP="0069196E">
      <w:pPr>
        <w:tabs>
          <w:tab w:val="right" w:leader="dot" w:pos="8928"/>
        </w:tabs>
        <w:rPr>
          <w:sz w:val="24"/>
          <w:szCs w:val="24"/>
          <w:u w:val="single"/>
        </w:rPr>
        <w:sectPr w:rsidR="0069196E" w:rsidRPr="0015705B" w:rsidSect="006862A7">
          <w:pgSz w:w="11906" w:h="16838"/>
          <w:pgMar w:top="1440" w:right="1440" w:bottom="1440" w:left="1440" w:header="706" w:footer="547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  <w:docGrid w:linePitch="360"/>
        </w:sectPr>
      </w:pPr>
    </w:p>
    <w:p w:rsidR="0015705B" w:rsidRPr="0015705B" w:rsidRDefault="00E82143" w:rsidP="0069196E">
      <w:pPr>
        <w:tabs>
          <w:tab w:val="right" w:leader="dot" w:pos="8928"/>
        </w:tabs>
        <w:rPr>
          <w:sz w:val="24"/>
          <w:szCs w:val="24"/>
        </w:rPr>
      </w:pPr>
      <w:r w:rsidRPr="00E82143">
        <w:rPr>
          <w:sz w:val="24"/>
          <w:szCs w:val="24"/>
        </w:rPr>
        <w:lastRenderedPageBreak/>
        <w:pict>
          <v:shape id="_x0000_i1031" type="#_x0000_t158" style="width:446.95pt;height:76.7pt" fillcolor="#3cf" strokecolor="#009" strokeweight="1pt">
            <v:shadow on="t" color="#009" offset="7pt,-7pt"/>
            <v:textpath style="font-family:&quot;Impact&quot;;v-text-spacing:52429f;v-text-kern:t" trim="t" fitpath="t" xscale="f" string="Emotional Environment"/>
          </v:shape>
        </w:pict>
      </w:r>
    </w:p>
    <w:p w:rsidR="0069196E" w:rsidRPr="0015705B" w:rsidRDefault="0069196E" w:rsidP="0069196E">
      <w:pPr>
        <w:tabs>
          <w:tab w:val="right" w:leader="dot" w:pos="8928"/>
        </w:tabs>
        <w:rPr>
          <w:sz w:val="24"/>
          <w:szCs w:val="24"/>
        </w:rPr>
      </w:pPr>
      <w:r w:rsidRPr="0015705B">
        <w:rPr>
          <w:sz w:val="24"/>
          <w:szCs w:val="24"/>
        </w:rPr>
        <w:t xml:space="preserve">What is the emotional environment of your </w:t>
      </w:r>
      <w:proofErr w:type="gramStart"/>
      <w:r w:rsidRPr="0015705B">
        <w:rPr>
          <w:sz w:val="24"/>
          <w:szCs w:val="24"/>
        </w:rPr>
        <w:t>classroom</w:t>
      </w:r>
      <w:proofErr w:type="gramEnd"/>
      <w:r w:rsidRPr="0015705B">
        <w:rPr>
          <w:sz w:val="24"/>
          <w:szCs w:val="24"/>
        </w:rPr>
        <w:t xml:space="preserve"> </w:t>
      </w:r>
    </w:p>
    <w:p w:rsidR="0069196E" w:rsidRPr="0015705B" w:rsidRDefault="0069196E" w:rsidP="0069196E">
      <w:pPr>
        <w:tabs>
          <w:tab w:val="right" w:leader="dot" w:pos="8928"/>
        </w:tabs>
        <w:rPr>
          <w:sz w:val="24"/>
          <w:szCs w:val="24"/>
        </w:rPr>
      </w:pPr>
    </w:p>
    <w:p w:rsidR="0069196E" w:rsidRPr="0015705B" w:rsidRDefault="0069196E" w:rsidP="0069196E">
      <w:pPr>
        <w:tabs>
          <w:tab w:val="right" w:leader="dot" w:pos="8928"/>
        </w:tabs>
        <w:rPr>
          <w:sz w:val="24"/>
          <w:szCs w:val="24"/>
        </w:rPr>
      </w:pPr>
    </w:p>
    <w:p w:rsidR="0069196E" w:rsidRPr="0015705B" w:rsidRDefault="0069196E" w:rsidP="0069196E">
      <w:pPr>
        <w:tabs>
          <w:tab w:val="right" w:leader="dot" w:pos="8928"/>
        </w:tabs>
        <w:rPr>
          <w:sz w:val="24"/>
          <w:szCs w:val="24"/>
        </w:rPr>
      </w:pPr>
      <w:r w:rsidRPr="0015705B">
        <w:rPr>
          <w:sz w:val="24"/>
          <w:szCs w:val="24"/>
        </w:rPr>
        <w:t xml:space="preserve">How to establish a positive emotional environment </w:t>
      </w:r>
    </w:p>
    <w:p w:rsidR="0069196E" w:rsidRPr="0015705B" w:rsidRDefault="0069196E" w:rsidP="0069196E">
      <w:pPr>
        <w:tabs>
          <w:tab w:val="right" w:leader="dot" w:pos="8928"/>
        </w:tabs>
        <w:rPr>
          <w:sz w:val="24"/>
          <w:szCs w:val="24"/>
        </w:rPr>
      </w:pPr>
    </w:p>
    <w:p w:rsidR="0069196E" w:rsidRPr="0015705B" w:rsidRDefault="0069196E" w:rsidP="0069196E">
      <w:pPr>
        <w:tabs>
          <w:tab w:val="right" w:leader="dot" w:pos="8928"/>
        </w:tabs>
        <w:rPr>
          <w:sz w:val="24"/>
          <w:szCs w:val="24"/>
        </w:rPr>
      </w:pPr>
    </w:p>
    <w:p w:rsidR="0069196E" w:rsidRPr="0015705B" w:rsidRDefault="0069196E" w:rsidP="0069196E">
      <w:pPr>
        <w:tabs>
          <w:tab w:val="right" w:leader="dot" w:pos="8928"/>
        </w:tabs>
        <w:rPr>
          <w:sz w:val="24"/>
          <w:szCs w:val="24"/>
        </w:rPr>
      </w:pPr>
      <w:r w:rsidRPr="0015705B">
        <w:rPr>
          <w:sz w:val="24"/>
          <w:szCs w:val="24"/>
        </w:rPr>
        <w:t xml:space="preserve">Activities to establish positive emotional environment </w:t>
      </w:r>
    </w:p>
    <w:p w:rsidR="0069196E" w:rsidRPr="0015705B" w:rsidRDefault="0069196E" w:rsidP="0069196E">
      <w:pPr>
        <w:tabs>
          <w:tab w:val="right" w:leader="dot" w:pos="8928"/>
        </w:tabs>
        <w:rPr>
          <w:sz w:val="24"/>
          <w:szCs w:val="24"/>
        </w:rPr>
      </w:pPr>
    </w:p>
    <w:p w:rsidR="0069196E" w:rsidRPr="0015705B" w:rsidRDefault="0069196E" w:rsidP="0069196E">
      <w:pPr>
        <w:tabs>
          <w:tab w:val="right" w:leader="dot" w:pos="8928"/>
        </w:tabs>
        <w:rPr>
          <w:sz w:val="24"/>
          <w:szCs w:val="24"/>
          <w:u w:val="single"/>
        </w:rPr>
        <w:sectPr w:rsidR="0069196E" w:rsidRPr="0015705B" w:rsidSect="006862A7">
          <w:pgSz w:w="11906" w:h="16838"/>
          <w:pgMar w:top="1440" w:right="1440" w:bottom="1440" w:left="1440" w:header="706" w:footer="547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  <w:docGrid w:linePitch="360"/>
        </w:sectPr>
      </w:pPr>
    </w:p>
    <w:p w:rsidR="0015705B" w:rsidRPr="0015705B" w:rsidRDefault="00E82143" w:rsidP="0069196E">
      <w:pPr>
        <w:tabs>
          <w:tab w:val="right" w:leader="dot" w:pos="8928"/>
        </w:tabs>
        <w:rPr>
          <w:sz w:val="24"/>
          <w:szCs w:val="24"/>
        </w:rPr>
      </w:pPr>
      <w:r w:rsidRPr="00E82143">
        <w:rPr>
          <w:sz w:val="24"/>
          <w:szCs w:val="24"/>
        </w:rPr>
        <w:lastRenderedPageBreak/>
        <w:pict>
          <v:shape id="_x0000_i1032" type="#_x0000_t158" style="width:446.05pt;height:76.7pt" fillcolor="#3cf" strokecolor="#009" strokeweight="1pt">
            <v:shadow on="t" color="#009" offset="7pt,-7pt"/>
            <v:textpath style="font-family:&quot;Impact&quot;;v-text-spacing:52429f;v-text-kern:t" trim="t" fitpath="t" xscale="f" string="Rules and Routines"/>
          </v:shape>
        </w:pict>
      </w:r>
    </w:p>
    <w:p w:rsidR="0069196E" w:rsidRPr="0015705B" w:rsidRDefault="0069196E" w:rsidP="0069196E">
      <w:pPr>
        <w:tabs>
          <w:tab w:val="right" w:leader="dot" w:pos="8928"/>
        </w:tabs>
        <w:rPr>
          <w:sz w:val="24"/>
          <w:szCs w:val="24"/>
        </w:rPr>
      </w:pPr>
      <w:r w:rsidRPr="0015705B">
        <w:rPr>
          <w:sz w:val="24"/>
          <w:szCs w:val="24"/>
        </w:rPr>
        <w:t xml:space="preserve">What are the rules and routines of your </w:t>
      </w:r>
      <w:proofErr w:type="gramStart"/>
      <w:r w:rsidRPr="0015705B">
        <w:rPr>
          <w:sz w:val="24"/>
          <w:szCs w:val="24"/>
        </w:rPr>
        <w:t>classroom</w:t>
      </w:r>
      <w:proofErr w:type="gramEnd"/>
      <w:r w:rsidRPr="0015705B">
        <w:rPr>
          <w:sz w:val="24"/>
          <w:szCs w:val="24"/>
        </w:rPr>
        <w:t xml:space="preserve"> </w:t>
      </w:r>
    </w:p>
    <w:p w:rsidR="0069196E" w:rsidRPr="0015705B" w:rsidRDefault="0069196E" w:rsidP="0069196E">
      <w:pPr>
        <w:tabs>
          <w:tab w:val="right" w:leader="dot" w:pos="8928"/>
        </w:tabs>
        <w:rPr>
          <w:sz w:val="24"/>
          <w:szCs w:val="24"/>
        </w:rPr>
      </w:pPr>
    </w:p>
    <w:p w:rsidR="0069196E" w:rsidRPr="0015705B" w:rsidRDefault="0069196E" w:rsidP="0069196E">
      <w:pPr>
        <w:tabs>
          <w:tab w:val="right" w:leader="dot" w:pos="8928"/>
        </w:tabs>
        <w:rPr>
          <w:sz w:val="24"/>
          <w:szCs w:val="24"/>
        </w:rPr>
      </w:pPr>
    </w:p>
    <w:p w:rsidR="0069196E" w:rsidRPr="0015705B" w:rsidRDefault="0069196E" w:rsidP="0069196E">
      <w:pPr>
        <w:tabs>
          <w:tab w:val="right" w:leader="dot" w:pos="8928"/>
        </w:tabs>
        <w:rPr>
          <w:sz w:val="24"/>
          <w:szCs w:val="24"/>
        </w:rPr>
      </w:pPr>
      <w:r w:rsidRPr="0015705B">
        <w:rPr>
          <w:sz w:val="24"/>
          <w:szCs w:val="24"/>
        </w:rPr>
        <w:t xml:space="preserve">How to establish rules and routines </w:t>
      </w:r>
    </w:p>
    <w:p w:rsidR="0069196E" w:rsidRPr="0015705B" w:rsidRDefault="0069196E" w:rsidP="0069196E">
      <w:pPr>
        <w:tabs>
          <w:tab w:val="right" w:leader="dot" w:pos="8928"/>
        </w:tabs>
        <w:rPr>
          <w:sz w:val="24"/>
          <w:szCs w:val="24"/>
        </w:rPr>
      </w:pPr>
    </w:p>
    <w:p w:rsidR="0069196E" w:rsidRPr="0015705B" w:rsidRDefault="0069196E" w:rsidP="0069196E">
      <w:pPr>
        <w:tabs>
          <w:tab w:val="right" w:leader="dot" w:pos="8928"/>
        </w:tabs>
        <w:rPr>
          <w:sz w:val="24"/>
          <w:szCs w:val="24"/>
        </w:rPr>
      </w:pPr>
    </w:p>
    <w:p w:rsidR="0069196E" w:rsidRPr="0015705B" w:rsidRDefault="0069196E" w:rsidP="0069196E">
      <w:pPr>
        <w:tabs>
          <w:tab w:val="right" w:leader="dot" w:pos="8928"/>
        </w:tabs>
        <w:rPr>
          <w:sz w:val="24"/>
          <w:szCs w:val="24"/>
        </w:rPr>
      </w:pPr>
      <w:r w:rsidRPr="0015705B">
        <w:rPr>
          <w:sz w:val="24"/>
          <w:szCs w:val="24"/>
        </w:rPr>
        <w:t xml:space="preserve">Activities to establish rules and routines </w:t>
      </w:r>
    </w:p>
    <w:p w:rsidR="0069196E" w:rsidRPr="0015705B" w:rsidRDefault="0069196E" w:rsidP="0069196E">
      <w:pPr>
        <w:tabs>
          <w:tab w:val="right" w:leader="dot" w:pos="8928"/>
        </w:tabs>
        <w:rPr>
          <w:sz w:val="24"/>
          <w:szCs w:val="24"/>
        </w:rPr>
      </w:pPr>
    </w:p>
    <w:p w:rsidR="0069196E" w:rsidRDefault="0069196E" w:rsidP="0069196E">
      <w:pPr>
        <w:tabs>
          <w:tab w:val="right" w:leader="dot" w:pos="8928"/>
        </w:tabs>
        <w:sectPr w:rsidR="0069196E" w:rsidSect="006862A7">
          <w:pgSz w:w="11906" w:h="16838"/>
          <w:pgMar w:top="1440" w:right="1440" w:bottom="1440" w:left="1440" w:header="706" w:footer="547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  <w:docGrid w:linePitch="360"/>
        </w:sectPr>
      </w:pPr>
    </w:p>
    <w:p w:rsidR="0069196E" w:rsidRPr="0069196E" w:rsidRDefault="0069196E" w:rsidP="0069196E">
      <w:pPr>
        <w:tabs>
          <w:tab w:val="right" w:leader="dot" w:pos="8928"/>
        </w:tabs>
        <w:jc w:val="center"/>
        <w:rPr>
          <w:sz w:val="32"/>
          <w:szCs w:val="32"/>
          <w:u w:val="single"/>
        </w:rPr>
      </w:pPr>
      <w:r w:rsidRPr="0069196E">
        <w:rPr>
          <w:sz w:val="32"/>
          <w:szCs w:val="32"/>
          <w:u w:val="single"/>
        </w:rPr>
        <w:lastRenderedPageBreak/>
        <w:t>Bibliography</w:t>
      </w:r>
    </w:p>
    <w:p w:rsidR="0069196E" w:rsidRPr="0015705B" w:rsidRDefault="0069196E" w:rsidP="0069196E">
      <w:pPr>
        <w:tabs>
          <w:tab w:val="right" w:leader="dot" w:pos="8928"/>
        </w:tabs>
        <w:rPr>
          <w:sz w:val="24"/>
          <w:szCs w:val="24"/>
        </w:rPr>
      </w:pPr>
    </w:p>
    <w:p w:rsidR="0069196E" w:rsidRPr="0015705B" w:rsidRDefault="0069196E" w:rsidP="0069196E">
      <w:pPr>
        <w:tabs>
          <w:tab w:val="right" w:leader="dot" w:pos="8928"/>
        </w:tabs>
        <w:rPr>
          <w:sz w:val="24"/>
          <w:szCs w:val="24"/>
        </w:rPr>
      </w:pPr>
    </w:p>
    <w:p w:rsidR="0069196E" w:rsidRPr="0015705B" w:rsidRDefault="0069196E" w:rsidP="0069196E">
      <w:pPr>
        <w:tabs>
          <w:tab w:val="right" w:leader="dot" w:pos="8928"/>
        </w:tabs>
        <w:rPr>
          <w:sz w:val="24"/>
          <w:szCs w:val="24"/>
        </w:rPr>
      </w:pPr>
    </w:p>
    <w:p w:rsidR="0069196E" w:rsidRPr="0015705B" w:rsidRDefault="0069196E" w:rsidP="0069196E">
      <w:pPr>
        <w:tabs>
          <w:tab w:val="right" w:leader="dot" w:pos="8928"/>
        </w:tabs>
        <w:rPr>
          <w:sz w:val="24"/>
          <w:szCs w:val="24"/>
        </w:rPr>
      </w:pPr>
    </w:p>
    <w:p w:rsidR="0069196E" w:rsidRPr="0015705B" w:rsidRDefault="0069196E" w:rsidP="0069196E">
      <w:pPr>
        <w:tabs>
          <w:tab w:val="right" w:leader="dot" w:pos="8928"/>
        </w:tabs>
        <w:rPr>
          <w:sz w:val="24"/>
          <w:szCs w:val="24"/>
        </w:rPr>
      </w:pPr>
    </w:p>
    <w:p w:rsidR="0069196E" w:rsidRPr="0069196E" w:rsidRDefault="0069196E" w:rsidP="0069196E">
      <w:pPr>
        <w:tabs>
          <w:tab w:val="right" w:leader="dot" w:pos="8928"/>
        </w:tabs>
        <w:jc w:val="center"/>
        <w:rPr>
          <w:sz w:val="32"/>
          <w:szCs w:val="32"/>
          <w:u w:val="single"/>
        </w:rPr>
      </w:pPr>
      <w:r w:rsidRPr="0069196E">
        <w:rPr>
          <w:sz w:val="32"/>
          <w:szCs w:val="32"/>
          <w:u w:val="single"/>
        </w:rPr>
        <w:t>Reference List</w:t>
      </w:r>
    </w:p>
    <w:p w:rsidR="00DB46FE" w:rsidRPr="0015705B" w:rsidRDefault="00DB46FE">
      <w:pPr>
        <w:rPr>
          <w:sz w:val="24"/>
          <w:szCs w:val="24"/>
        </w:rPr>
      </w:pPr>
    </w:p>
    <w:p w:rsidR="005A5743" w:rsidRPr="0015705B" w:rsidRDefault="005A5743">
      <w:pPr>
        <w:rPr>
          <w:sz w:val="24"/>
          <w:szCs w:val="24"/>
        </w:rPr>
      </w:pPr>
    </w:p>
    <w:sectPr w:rsidR="005A5743" w:rsidRPr="0015705B" w:rsidSect="006862A7">
      <w:pgSz w:w="11906" w:h="16838"/>
      <w:pgMar w:top="1440" w:right="1440" w:bottom="1440" w:left="1440" w:header="706" w:footer="547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1BEA" w:rsidRDefault="00651BEA" w:rsidP="00EC07AC">
      <w:pPr>
        <w:spacing w:after="0" w:line="240" w:lineRule="auto"/>
      </w:pPr>
      <w:r>
        <w:separator/>
      </w:r>
    </w:p>
  </w:endnote>
  <w:endnote w:type="continuationSeparator" w:id="0">
    <w:p w:rsidR="00651BEA" w:rsidRDefault="00651BEA" w:rsidP="00EC07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018355"/>
      <w:docPartObj>
        <w:docPartGallery w:val="Page Numbers (Bottom of Page)"/>
        <w:docPartUnique/>
      </w:docPartObj>
    </w:sdtPr>
    <w:sdtContent>
      <w:p w:rsidR="00EC07AC" w:rsidRDefault="00E82143" w:rsidP="00B11212">
        <w:pPr>
          <w:pStyle w:val="Footer"/>
          <w:jc w:val="right"/>
        </w:pPr>
        <w:fldSimple w:instr=" PAGE   \* MERGEFORMAT ">
          <w:r w:rsidR="008D63A9">
            <w:rPr>
              <w:noProof/>
            </w:rPr>
            <w:t>8</w:t>
          </w:r>
        </w:fldSimple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212" w:rsidRDefault="00B11212" w:rsidP="00B11212">
    <w:pPr>
      <w:pStyle w:val="Footer"/>
      <w:jc w:val="center"/>
    </w:pPr>
    <w:r>
      <w:t xml:space="preserve">Created by Ryan Orth, Robyn </w:t>
    </w:r>
    <w:proofErr w:type="spellStart"/>
    <w:r>
      <w:t>Unwin</w:t>
    </w:r>
    <w:proofErr w:type="spellEnd"/>
    <w:r>
      <w:t>, Michelle Usher and Justine Watson, 2012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1BEA" w:rsidRDefault="00651BEA" w:rsidP="00EC07AC">
      <w:pPr>
        <w:spacing w:after="0" w:line="240" w:lineRule="auto"/>
      </w:pPr>
      <w:r>
        <w:separator/>
      </w:r>
    </w:p>
  </w:footnote>
  <w:footnote w:type="continuationSeparator" w:id="0">
    <w:p w:rsidR="00651BEA" w:rsidRDefault="00651BEA" w:rsidP="00EC07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5743"/>
    <w:rsid w:val="000817A4"/>
    <w:rsid w:val="00141E4B"/>
    <w:rsid w:val="0015705B"/>
    <w:rsid w:val="002E7D49"/>
    <w:rsid w:val="00412C15"/>
    <w:rsid w:val="00533EC2"/>
    <w:rsid w:val="005A5743"/>
    <w:rsid w:val="005F308F"/>
    <w:rsid w:val="00651BEA"/>
    <w:rsid w:val="006862A7"/>
    <w:rsid w:val="0069196E"/>
    <w:rsid w:val="008D63A9"/>
    <w:rsid w:val="009E17D2"/>
    <w:rsid w:val="00A22455"/>
    <w:rsid w:val="00A502C9"/>
    <w:rsid w:val="00AD0D3F"/>
    <w:rsid w:val="00B11212"/>
    <w:rsid w:val="00C03FCB"/>
    <w:rsid w:val="00C34153"/>
    <w:rsid w:val="00C861A4"/>
    <w:rsid w:val="00DB46FE"/>
    <w:rsid w:val="00E82143"/>
    <w:rsid w:val="00EC07AC"/>
    <w:rsid w:val="00F231A7"/>
    <w:rsid w:val="00FE0A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1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231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31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1A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EC07A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C07AC"/>
  </w:style>
  <w:style w:type="paragraph" w:styleId="Footer">
    <w:name w:val="footer"/>
    <w:basedOn w:val="Normal"/>
    <w:link w:val="FooterChar"/>
    <w:uiPriority w:val="99"/>
    <w:unhideWhenUsed/>
    <w:rsid w:val="00EC07A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07AC"/>
  </w:style>
  <w:style w:type="paragraph" w:styleId="ListParagraph">
    <w:name w:val="List Paragraph"/>
    <w:basedOn w:val="Normal"/>
    <w:uiPriority w:val="34"/>
    <w:qFormat/>
    <w:rsid w:val="00141E4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219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11</Pages>
  <Words>541</Words>
  <Characters>3088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Michelle</dc:creator>
  <cp:lastModifiedBy>Michelle</cp:lastModifiedBy>
  <cp:revision>13</cp:revision>
  <dcterms:created xsi:type="dcterms:W3CDTF">2012-05-02T01:08:00Z</dcterms:created>
  <dcterms:modified xsi:type="dcterms:W3CDTF">2012-05-03T01:59:00Z</dcterms:modified>
</cp:coreProperties>
</file>